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7AF7C" w14:textId="77777777" w:rsidR="00A21579" w:rsidRDefault="00A21579" w:rsidP="00A21579">
      <w:pPr>
        <w:spacing w:after="0"/>
        <w:rPr>
          <w:rFonts w:ascii="Arial" w:eastAsia="Times New Roman" w:hAnsi="Arial" w:cs="Arial"/>
          <w:b/>
          <w:bCs/>
          <w:kern w:val="0"/>
          <w:sz w:val="30"/>
          <w:szCs w:val="30"/>
          <w14:ligatures w14:val="none"/>
        </w:rPr>
      </w:pPr>
      <w:r>
        <w:rPr>
          <w:rFonts w:ascii="Arial" w:eastAsia="Times New Roman" w:hAnsi="Arial" w:cs="Arial"/>
          <w:b/>
          <w:bCs/>
          <w:kern w:val="0"/>
          <w:sz w:val="30"/>
          <w:szCs w:val="30"/>
          <w14:ligatures w14:val="none"/>
        </w:rPr>
        <w:t>1.</w:t>
      </w:r>
      <w:r w:rsidRPr="00A21579">
        <w:rPr>
          <w:rFonts w:ascii="Arial" w:eastAsia="Times New Roman" w:hAnsi="Arial" w:cs="Arial"/>
          <w:b/>
          <w:bCs/>
          <w:kern w:val="0"/>
          <w:sz w:val="30"/>
          <w:szCs w:val="30"/>
          <w14:ligatures w14:val="none"/>
        </w:rPr>
        <w:t>. Referee Crew Briefing (Assistant Referees / Fourth Official)</w:t>
      </w:r>
    </w:p>
    <w:p w14:paraId="05441D9D" w14:textId="77777777" w:rsidR="00A21579" w:rsidRPr="00A21579" w:rsidRDefault="00A21579" w:rsidP="00A21579">
      <w:pPr>
        <w:numPr>
          <w:ilvl w:val="0"/>
          <w:numId w:val="6"/>
        </w:numPr>
        <w:spacing w:after="0"/>
        <w:rPr>
          <w:rFonts w:ascii="Arial" w:eastAsia="Times New Roman" w:hAnsi="Arial" w:cs="Arial"/>
          <w:kern w:val="0"/>
          <w:sz w:val="24"/>
          <w:szCs w:val="24"/>
          <w14:ligatures w14:val="none"/>
        </w:rPr>
      </w:pPr>
      <w:r w:rsidRPr="00A21579">
        <w:rPr>
          <w:rFonts w:ascii="Arial" w:eastAsia="Times New Roman" w:hAnsi="Arial" w:cs="Arial"/>
          <w:b/>
          <w:bCs/>
          <w:kern w:val="0"/>
          <w:sz w:val="24"/>
          <w:szCs w:val="24"/>
          <w14:ligatures w14:val="none"/>
        </w:rPr>
        <w:t xml:space="preserve">Pre-Match </w:t>
      </w:r>
      <w:r>
        <w:rPr>
          <w:rFonts w:ascii="Arial" w:eastAsia="Times New Roman" w:hAnsi="Arial" w:cs="Arial"/>
          <w:b/>
          <w:bCs/>
          <w:kern w:val="0"/>
          <w:sz w:val="24"/>
          <w:szCs w:val="24"/>
          <w14:ligatures w14:val="none"/>
        </w:rPr>
        <w:t>Discussion</w:t>
      </w:r>
      <w:r w:rsidRPr="00A21579">
        <w:rPr>
          <w:rFonts w:ascii="Arial" w:eastAsia="Times New Roman" w:hAnsi="Arial" w:cs="Arial"/>
          <w:b/>
          <w:bCs/>
          <w:kern w:val="0"/>
          <w:sz w:val="24"/>
          <w:szCs w:val="24"/>
          <w14:ligatures w14:val="none"/>
        </w:rPr>
        <w:t>:</w:t>
      </w:r>
      <w:r w:rsidRPr="00A21579">
        <w:rPr>
          <w:rFonts w:ascii="Arial" w:eastAsia="Times New Roman" w:hAnsi="Arial" w:cs="Arial"/>
          <w:kern w:val="0"/>
          <w:sz w:val="24"/>
          <w:szCs w:val="24"/>
          <w14:ligatures w14:val="none"/>
        </w:rPr>
        <w:t xml:space="preserve"> Ensure a relaxed, positive, and communicative environment for discussing responsibilities.</w:t>
      </w:r>
    </w:p>
    <w:p w14:paraId="2130C34A" w14:textId="77777777" w:rsidR="00A21579" w:rsidRPr="00A21579" w:rsidRDefault="00A21579" w:rsidP="00A21579">
      <w:pPr>
        <w:numPr>
          <w:ilvl w:val="0"/>
          <w:numId w:val="6"/>
        </w:numPr>
        <w:spacing w:after="0"/>
        <w:rPr>
          <w:rFonts w:ascii="Arial" w:eastAsia="Times New Roman" w:hAnsi="Arial" w:cs="Arial"/>
          <w:kern w:val="0"/>
          <w:sz w:val="24"/>
          <w:szCs w:val="24"/>
          <w14:ligatures w14:val="none"/>
        </w:rPr>
      </w:pPr>
      <w:r w:rsidRPr="00A21579">
        <w:rPr>
          <w:rFonts w:ascii="Arial" w:eastAsia="Times New Roman" w:hAnsi="Arial" w:cs="Arial"/>
          <w:b/>
          <w:bCs/>
          <w:kern w:val="0"/>
          <w:sz w:val="24"/>
          <w:szCs w:val="24"/>
          <w14:ligatures w14:val="none"/>
        </w:rPr>
        <w:t>Mechanics and Signals:</w:t>
      </w:r>
      <w:r w:rsidRPr="00A21579">
        <w:rPr>
          <w:rFonts w:ascii="Arial" w:eastAsia="Times New Roman" w:hAnsi="Arial" w:cs="Arial"/>
          <w:kern w:val="0"/>
          <w:sz w:val="24"/>
          <w:szCs w:val="24"/>
          <w14:ligatures w14:val="none"/>
        </w:rPr>
        <w:t xml:space="preserve"> Confirm the system of control (Diagonal or Dual) and agree on responsibilities for fouls, offside, substitutions, and ball-in/out of play.</w:t>
      </w:r>
    </w:p>
    <w:p w14:paraId="66C0AAA6" w14:textId="77777777" w:rsidR="00A21579" w:rsidRPr="00A21579" w:rsidRDefault="00A21579" w:rsidP="00A21579">
      <w:pPr>
        <w:numPr>
          <w:ilvl w:val="0"/>
          <w:numId w:val="6"/>
        </w:numPr>
        <w:spacing w:after="0"/>
        <w:rPr>
          <w:rFonts w:ascii="Arial" w:eastAsia="Times New Roman" w:hAnsi="Arial" w:cs="Arial"/>
          <w:kern w:val="0"/>
          <w:sz w:val="24"/>
          <w:szCs w:val="24"/>
          <w14:ligatures w14:val="none"/>
        </w:rPr>
      </w:pPr>
      <w:r w:rsidRPr="00A21579">
        <w:rPr>
          <w:rFonts w:ascii="Arial" w:eastAsia="Times New Roman" w:hAnsi="Arial" w:cs="Arial"/>
          <w:b/>
          <w:bCs/>
          <w:kern w:val="0"/>
          <w:sz w:val="24"/>
          <w:szCs w:val="24"/>
          <w14:ligatures w14:val="none"/>
        </w:rPr>
        <w:t>Bench Management:</w:t>
      </w:r>
      <w:r w:rsidRPr="00A21579">
        <w:rPr>
          <w:rFonts w:ascii="Arial" w:eastAsia="Times New Roman" w:hAnsi="Arial" w:cs="Arial"/>
          <w:kern w:val="0"/>
          <w:sz w:val="24"/>
          <w:szCs w:val="24"/>
          <w14:ligatures w14:val="none"/>
        </w:rPr>
        <w:t xml:space="preserve"> Establish protocols for handling cards and managing team benches and technical areas. [</w:t>
      </w:r>
    </w:p>
    <w:p w14:paraId="085F8810" w14:textId="77777777" w:rsidR="00A21579" w:rsidRPr="00A21579" w:rsidRDefault="00A21579" w:rsidP="00A21579">
      <w:pPr>
        <w:spacing w:after="0"/>
        <w:rPr>
          <w:rFonts w:ascii="Arial" w:eastAsia="Times New Roman" w:hAnsi="Arial" w:cs="Arial"/>
          <w:b/>
          <w:bCs/>
          <w:kern w:val="0"/>
          <w:sz w:val="30"/>
          <w:szCs w:val="30"/>
          <w14:ligatures w14:val="none"/>
        </w:rPr>
      </w:pPr>
      <w:r w:rsidRPr="00A21579">
        <w:rPr>
          <w:rFonts w:ascii="Arial" w:eastAsia="Times New Roman" w:hAnsi="Arial" w:cs="Arial"/>
          <w:b/>
          <w:bCs/>
          <w:kern w:val="0"/>
          <w:sz w:val="30"/>
          <w:szCs w:val="30"/>
          <w14:ligatures w14:val="none"/>
        </w:rPr>
        <w:t>2. Field and Equipment Inspection</w:t>
      </w:r>
    </w:p>
    <w:p w14:paraId="53F3748D" w14:textId="77777777" w:rsidR="00A21579" w:rsidRPr="00A21579" w:rsidRDefault="00A21579" w:rsidP="00A21579">
      <w:pPr>
        <w:numPr>
          <w:ilvl w:val="0"/>
          <w:numId w:val="7"/>
        </w:numPr>
        <w:spacing w:after="0"/>
        <w:rPr>
          <w:rFonts w:ascii="Arial" w:eastAsia="Times New Roman" w:hAnsi="Arial" w:cs="Arial"/>
          <w:kern w:val="0"/>
          <w:sz w:val="24"/>
          <w:szCs w:val="24"/>
          <w14:ligatures w14:val="none"/>
        </w:rPr>
      </w:pPr>
      <w:r w:rsidRPr="00A21579">
        <w:rPr>
          <w:rFonts w:ascii="Arial" w:eastAsia="Times New Roman" w:hAnsi="Arial" w:cs="Arial"/>
          <w:b/>
          <w:bCs/>
          <w:kern w:val="0"/>
          <w:sz w:val="24"/>
          <w:szCs w:val="24"/>
          <w14:ligatures w14:val="none"/>
        </w:rPr>
        <w:t>Playing Surface:</w:t>
      </w:r>
      <w:r w:rsidRPr="00A21579">
        <w:rPr>
          <w:rFonts w:ascii="Arial" w:eastAsia="Times New Roman" w:hAnsi="Arial" w:cs="Arial"/>
          <w:kern w:val="0"/>
          <w:sz w:val="24"/>
          <w:szCs w:val="24"/>
          <w14:ligatures w14:val="none"/>
        </w:rPr>
        <w:t xml:space="preserve"> Walk the </w:t>
      </w:r>
      <w:r>
        <w:rPr>
          <w:rFonts w:ascii="Arial" w:eastAsia="Times New Roman" w:hAnsi="Arial" w:cs="Arial"/>
          <w:kern w:val="0"/>
          <w:sz w:val="24"/>
          <w:szCs w:val="24"/>
          <w14:ligatures w14:val="none"/>
        </w:rPr>
        <w:t>field</w:t>
      </w:r>
      <w:r w:rsidRPr="00A21579">
        <w:rPr>
          <w:rFonts w:ascii="Arial" w:eastAsia="Times New Roman" w:hAnsi="Arial" w:cs="Arial"/>
          <w:kern w:val="0"/>
          <w:sz w:val="24"/>
          <w:szCs w:val="24"/>
          <w14:ligatures w14:val="none"/>
        </w:rPr>
        <w:t xml:space="preserve"> checking for dangerous debris, holes, glass, or unsafe sprinkler heads.</w:t>
      </w:r>
    </w:p>
    <w:p w14:paraId="3DCB1B8A" w14:textId="77777777" w:rsidR="00A21579" w:rsidRPr="00A21579" w:rsidRDefault="00A21579" w:rsidP="00A21579">
      <w:pPr>
        <w:numPr>
          <w:ilvl w:val="0"/>
          <w:numId w:val="7"/>
        </w:numPr>
        <w:spacing w:after="0"/>
        <w:rPr>
          <w:rFonts w:ascii="Arial" w:eastAsia="Times New Roman" w:hAnsi="Arial" w:cs="Arial"/>
          <w:kern w:val="0"/>
          <w:sz w:val="24"/>
          <w:szCs w:val="24"/>
          <w14:ligatures w14:val="none"/>
        </w:rPr>
      </w:pPr>
      <w:r w:rsidRPr="00A21579">
        <w:rPr>
          <w:rFonts w:ascii="Arial" w:eastAsia="Times New Roman" w:hAnsi="Arial" w:cs="Arial"/>
          <w:b/>
          <w:bCs/>
          <w:kern w:val="0"/>
          <w:sz w:val="24"/>
          <w:szCs w:val="24"/>
          <w14:ligatures w14:val="none"/>
        </w:rPr>
        <w:t>Goals and Nets:</w:t>
      </w:r>
      <w:r w:rsidRPr="00A21579">
        <w:rPr>
          <w:rFonts w:ascii="Arial" w:eastAsia="Times New Roman" w:hAnsi="Arial" w:cs="Arial"/>
          <w:kern w:val="0"/>
          <w:sz w:val="24"/>
          <w:szCs w:val="24"/>
          <w14:ligatures w14:val="none"/>
        </w:rPr>
        <w:t xml:space="preserve"> Ensure goals are safely anchored, nets are securely fastened, and there are no holes that could allow a ball to escape.</w:t>
      </w:r>
    </w:p>
    <w:p w14:paraId="33EC6090" w14:textId="77777777" w:rsidR="00A21579" w:rsidRPr="00A21579" w:rsidRDefault="00A21579" w:rsidP="00A21579">
      <w:pPr>
        <w:numPr>
          <w:ilvl w:val="0"/>
          <w:numId w:val="7"/>
        </w:numPr>
        <w:spacing w:after="0"/>
        <w:rPr>
          <w:rFonts w:ascii="Arial" w:eastAsia="Times New Roman" w:hAnsi="Arial" w:cs="Arial"/>
          <w:kern w:val="0"/>
          <w:sz w:val="24"/>
          <w:szCs w:val="24"/>
          <w14:ligatures w14:val="none"/>
        </w:rPr>
      </w:pPr>
      <w:r w:rsidRPr="00A21579">
        <w:rPr>
          <w:rFonts w:ascii="Arial" w:eastAsia="Times New Roman" w:hAnsi="Arial" w:cs="Arial"/>
          <w:b/>
          <w:bCs/>
          <w:kern w:val="0"/>
          <w:sz w:val="24"/>
          <w:szCs w:val="24"/>
          <w14:ligatures w14:val="none"/>
        </w:rPr>
        <w:t>Corner Flags:</w:t>
      </w:r>
      <w:r w:rsidRPr="00A21579">
        <w:rPr>
          <w:rFonts w:ascii="Arial" w:eastAsia="Times New Roman" w:hAnsi="Arial" w:cs="Arial"/>
          <w:kern w:val="0"/>
          <w:sz w:val="24"/>
          <w:szCs w:val="24"/>
          <w14:ligatures w14:val="none"/>
        </w:rPr>
        <w:t xml:space="preserve"> Check that they are properly positioned and safe.</w:t>
      </w:r>
    </w:p>
    <w:p w14:paraId="0E414F94" w14:textId="77777777" w:rsidR="00A21579" w:rsidRPr="00A21579" w:rsidRDefault="00A21579" w:rsidP="00A21579">
      <w:pPr>
        <w:numPr>
          <w:ilvl w:val="0"/>
          <w:numId w:val="7"/>
        </w:numPr>
        <w:spacing w:after="0"/>
        <w:rPr>
          <w:rFonts w:ascii="Arial" w:eastAsia="Times New Roman" w:hAnsi="Arial" w:cs="Arial"/>
          <w:kern w:val="0"/>
          <w:sz w:val="24"/>
          <w:szCs w:val="24"/>
          <w14:ligatures w14:val="none"/>
        </w:rPr>
      </w:pPr>
      <w:r w:rsidRPr="00A21579">
        <w:rPr>
          <w:rFonts w:ascii="Arial" w:eastAsia="Times New Roman" w:hAnsi="Arial" w:cs="Arial"/>
          <w:b/>
          <w:bCs/>
          <w:kern w:val="0"/>
          <w:sz w:val="24"/>
          <w:szCs w:val="24"/>
          <w14:ligatures w14:val="none"/>
        </w:rPr>
        <w:t>Game Balls:</w:t>
      </w:r>
      <w:r w:rsidRPr="00A21579">
        <w:rPr>
          <w:rFonts w:ascii="Arial" w:eastAsia="Times New Roman" w:hAnsi="Arial" w:cs="Arial"/>
          <w:kern w:val="0"/>
          <w:sz w:val="24"/>
          <w:szCs w:val="24"/>
          <w14:ligatures w14:val="none"/>
        </w:rPr>
        <w:t xml:space="preserve"> Ensure the match balls are inflated to the proper pressure and checked.</w:t>
      </w:r>
    </w:p>
    <w:p w14:paraId="7A969D61" w14:textId="77777777" w:rsidR="00A21579" w:rsidRPr="00A21579" w:rsidRDefault="00A21579" w:rsidP="00A21579">
      <w:pPr>
        <w:numPr>
          <w:ilvl w:val="0"/>
          <w:numId w:val="7"/>
        </w:numPr>
        <w:spacing w:after="0"/>
        <w:rPr>
          <w:rFonts w:ascii="Arial" w:eastAsia="Times New Roman" w:hAnsi="Arial" w:cs="Arial"/>
          <w:kern w:val="0"/>
          <w:sz w:val="24"/>
          <w:szCs w:val="24"/>
          <w14:ligatures w14:val="none"/>
        </w:rPr>
      </w:pPr>
      <w:r w:rsidRPr="00A21579">
        <w:rPr>
          <w:rFonts w:ascii="Arial" w:eastAsia="Times New Roman" w:hAnsi="Arial" w:cs="Arial"/>
          <w:b/>
          <w:bCs/>
          <w:kern w:val="0"/>
          <w:sz w:val="24"/>
          <w:szCs w:val="24"/>
          <w14:ligatures w14:val="none"/>
        </w:rPr>
        <w:t>Player Inspections:</w:t>
      </w:r>
      <w:r w:rsidRPr="00A21579">
        <w:rPr>
          <w:rFonts w:ascii="Arial" w:eastAsia="Times New Roman" w:hAnsi="Arial" w:cs="Arial"/>
          <w:kern w:val="0"/>
          <w:sz w:val="24"/>
          <w:szCs w:val="24"/>
          <w14:ligatures w14:val="none"/>
        </w:rPr>
        <w:t xml:space="preserve"> Verify players are properly equipped (jersey numbers matched to roster, 5 S's: Shirt, Shorts, Shoes, Socks, and legal Shin guards). Ensure no jewelry is worn. </w:t>
      </w:r>
    </w:p>
    <w:p w14:paraId="7F20906A" w14:textId="77777777" w:rsidR="00A21579" w:rsidRPr="00A21579" w:rsidRDefault="00A21579" w:rsidP="00A21579">
      <w:pPr>
        <w:spacing w:after="0"/>
        <w:rPr>
          <w:rFonts w:ascii="Arial" w:eastAsia="Times New Roman" w:hAnsi="Arial" w:cs="Arial"/>
          <w:b/>
          <w:bCs/>
          <w:kern w:val="0"/>
          <w:sz w:val="30"/>
          <w:szCs w:val="30"/>
          <w14:ligatures w14:val="none"/>
        </w:rPr>
      </w:pPr>
      <w:r w:rsidRPr="00A21579">
        <w:rPr>
          <w:rFonts w:ascii="Arial" w:eastAsia="Times New Roman" w:hAnsi="Arial" w:cs="Arial"/>
          <w:b/>
          <w:bCs/>
          <w:kern w:val="0"/>
          <w:sz w:val="30"/>
          <w:szCs w:val="30"/>
          <w14:ligatures w14:val="none"/>
        </w:rPr>
        <w:t>3. Support Staff &amp; Table Briefings</w:t>
      </w:r>
    </w:p>
    <w:p w14:paraId="1F512E37" w14:textId="77777777" w:rsidR="00A21579" w:rsidRPr="00A21579" w:rsidRDefault="00A21579" w:rsidP="00A21579">
      <w:pPr>
        <w:numPr>
          <w:ilvl w:val="0"/>
          <w:numId w:val="8"/>
        </w:numPr>
        <w:spacing w:after="0"/>
        <w:rPr>
          <w:rFonts w:ascii="Arial" w:eastAsia="Times New Roman" w:hAnsi="Arial" w:cs="Arial"/>
          <w:kern w:val="0"/>
          <w:sz w:val="24"/>
          <w:szCs w:val="24"/>
          <w14:ligatures w14:val="none"/>
        </w:rPr>
      </w:pPr>
      <w:r w:rsidRPr="00A21579">
        <w:rPr>
          <w:rFonts w:ascii="Arial" w:eastAsia="Times New Roman" w:hAnsi="Arial" w:cs="Arial"/>
          <w:b/>
          <w:bCs/>
          <w:kern w:val="0"/>
          <w:sz w:val="24"/>
          <w:szCs w:val="24"/>
          <w14:ligatures w14:val="none"/>
        </w:rPr>
        <w:t>Scorer / Timer:</w:t>
      </w:r>
      <w:r w:rsidRPr="00A21579">
        <w:rPr>
          <w:rFonts w:ascii="Arial" w:eastAsia="Times New Roman" w:hAnsi="Arial" w:cs="Arial"/>
          <w:kern w:val="0"/>
          <w:sz w:val="24"/>
          <w:szCs w:val="24"/>
          <w14:ligatures w14:val="none"/>
        </w:rPr>
        <w:t xml:space="preserve"> Confirm their timing protocols, rules on substitutions, and reporting requirements for cautions and ejections.</w:t>
      </w:r>
    </w:p>
    <w:p w14:paraId="0866C9A1" w14:textId="77777777" w:rsidR="00A21579" w:rsidRPr="00A21579" w:rsidRDefault="00A21579" w:rsidP="00A21579">
      <w:pPr>
        <w:numPr>
          <w:ilvl w:val="0"/>
          <w:numId w:val="8"/>
        </w:numPr>
        <w:spacing w:after="0"/>
        <w:rPr>
          <w:rFonts w:ascii="Arial" w:eastAsia="Times New Roman" w:hAnsi="Arial" w:cs="Arial"/>
          <w:kern w:val="0"/>
          <w:sz w:val="24"/>
          <w:szCs w:val="24"/>
          <w14:ligatures w14:val="none"/>
        </w:rPr>
      </w:pPr>
      <w:r w:rsidRPr="00A21579">
        <w:rPr>
          <w:rFonts w:ascii="Arial" w:eastAsia="Times New Roman" w:hAnsi="Arial" w:cs="Arial"/>
          <w:b/>
          <w:bCs/>
          <w:kern w:val="0"/>
          <w:sz w:val="24"/>
          <w:szCs w:val="24"/>
          <w14:ligatures w14:val="none"/>
        </w:rPr>
        <w:t>Ball Retrievers:</w:t>
      </w:r>
      <w:r w:rsidRPr="00A21579">
        <w:rPr>
          <w:rFonts w:ascii="Arial" w:eastAsia="Times New Roman" w:hAnsi="Arial" w:cs="Arial"/>
          <w:kern w:val="0"/>
          <w:sz w:val="24"/>
          <w:szCs w:val="24"/>
          <w14:ligatures w14:val="none"/>
        </w:rPr>
        <w:t xml:space="preserve"> Provide a brief on their duties, safety, and expectations for fair play. </w:t>
      </w:r>
    </w:p>
    <w:p w14:paraId="6A51CA33" w14:textId="77777777" w:rsidR="00A21579" w:rsidRPr="00A21579" w:rsidRDefault="00A21579" w:rsidP="00A21579">
      <w:pPr>
        <w:spacing w:after="0"/>
        <w:rPr>
          <w:rFonts w:ascii="Arial" w:eastAsia="Times New Roman" w:hAnsi="Arial" w:cs="Arial"/>
          <w:b/>
          <w:bCs/>
          <w:kern w:val="0"/>
          <w:sz w:val="30"/>
          <w:szCs w:val="30"/>
          <w14:ligatures w14:val="none"/>
        </w:rPr>
      </w:pPr>
      <w:r w:rsidRPr="00A21579">
        <w:rPr>
          <w:rFonts w:ascii="Arial" w:eastAsia="Times New Roman" w:hAnsi="Arial" w:cs="Arial"/>
          <w:b/>
          <w:bCs/>
          <w:kern w:val="0"/>
          <w:sz w:val="30"/>
          <w:szCs w:val="30"/>
          <w14:ligatures w14:val="none"/>
        </w:rPr>
        <w:t>4. Head Coaches and Captains Meeting</w:t>
      </w:r>
    </w:p>
    <w:p w14:paraId="5EC706E1" w14:textId="77777777" w:rsidR="00A21579" w:rsidRPr="00A21579" w:rsidRDefault="00A21579" w:rsidP="00A21579">
      <w:pPr>
        <w:numPr>
          <w:ilvl w:val="0"/>
          <w:numId w:val="9"/>
        </w:numPr>
        <w:spacing w:after="0"/>
        <w:rPr>
          <w:rFonts w:ascii="Arial" w:eastAsia="Times New Roman" w:hAnsi="Arial" w:cs="Arial"/>
          <w:kern w:val="0"/>
          <w:sz w:val="24"/>
          <w:szCs w:val="24"/>
          <w14:ligatures w14:val="none"/>
        </w:rPr>
      </w:pPr>
      <w:proofErr w:type="gramStart"/>
      <w:r w:rsidRPr="00A21579">
        <w:rPr>
          <w:rFonts w:ascii="Arial" w:eastAsia="Times New Roman" w:hAnsi="Arial" w:cs="Arial"/>
          <w:b/>
          <w:bCs/>
          <w:kern w:val="0"/>
          <w:sz w:val="24"/>
          <w:szCs w:val="24"/>
          <w14:ligatures w14:val="none"/>
        </w:rPr>
        <w:t>Introductions</w:t>
      </w:r>
      <w:proofErr w:type="gramEnd"/>
      <w:r w:rsidRPr="00A21579">
        <w:rPr>
          <w:rFonts w:ascii="Arial" w:eastAsia="Times New Roman" w:hAnsi="Arial" w:cs="Arial"/>
          <w:b/>
          <w:bCs/>
          <w:kern w:val="0"/>
          <w:sz w:val="24"/>
          <w:szCs w:val="24"/>
          <w14:ligatures w14:val="none"/>
        </w:rPr>
        <w:t>:</w:t>
      </w:r>
      <w:r w:rsidRPr="00A21579">
        <w:rPr>
          <w:rFonts w:ascii="Arial" w:eastAsia="Times New Roman" w:hAnsi="Arial" w:cs="Arial"/>
          <w:kern w:val="0"/>
          <w:sz w:val="24"/>
          <w:szCs w:val="24"/>
          <w14:ligatures w14:val="none"/>
        </w:rPr>
        <w:t xml:space="preserve">  </w:t>
      </w:r>
      <w:r w:rsidR="003C7E58">
        <w:rPr>
          <w:rFonts w:ascii="Arial" w:eastAsia="Times New Roman" w:hAnsi="Arial" w:cs="Arial"/>
          <w:kern w:val="0"/>
          <w:sz w:val="24"/>
          <w:szCs w:val="24"/>
          <w14:ligatures w14:val="none"/>
        </w:rPr>
        <w:t>I</w:t>
      </w:r>
      <w:r w:rsidRPr="00A21579">
        <w:rPr>
          <w:rFonts w:ascii="Arial" w:eastAsia="Times New Roman" w:hAnsi="Arial" w:cs="Arial"/>
          <w:kern w:val="0"/>
          <w:sz w:val="24"/>
          <w:szCs w:val="24"/>
          <w14:ligatures w14:val="none"/>
        </w:rPr>
        <w:t xml:space="preserve">ntroduce the referee team to the coaches and team </w:t>
      </w:r>
      <w:r w:rsidR="003C7E58">
        <w:rPr>
          <w:rFonts w:ascii="Arial" w:eastAsia="Times New Roman" w:hAnsi="Arial" w:cs="Arial"/>
          <w:kern w:val="0"/>
          <w:sz w:val="24"/>
          <w:szCs w:val="24"/>
          <w14:ligatures w14:val="none"/>
        </w:rPr>
        <w:t>captains</w:t>
      </w:r>
      <w:r w:rsidRPr="00A21579">
        <w:rPr>
          <w:rFonts w:ascii="Arial" w:eastAsia="Times New Roman" w:hAnsi="Arial" w:cs="Arial"/>
          <w:kern w:val="0"/>
          <w:sz w:val="24"/>
          <w:szCs w:val="24"/>
          <w14:ligatures w14:val="none"/>
        </w:rPr>
        <w:t>.</w:t>
      </w:r>
    </w:p>
    <w:p w14:paraId="145FC55A" w14:textId="77777777" w:rsidR="00A21579" w:rsidRPr="00A21579" w:rsidRDefault="00A21579" w:rsidP="00A21579">
      <w:pPr>
        <w:numPr>
          <w:ilvl w:val="0"/>
          <w:numId w:val="9"/>
        </w:numPr>
        <w:spacing w:after="0"/>
        <w:rPr>
          <w:rFonts w:ascii="Arial" w:eastAsia="Times New Roman" w:hAnsi="Arial" w:cs="Arial"/>
          <w:kern w:val="0"/>
          <w:sz w:val="24"/>
          <w:szCs w:val="24"/>
          <w14:ligatures w14:val="none"/>
        </w:rPr>
      </w:pPr>
      <w:r w:rsidRPr="00A21579">
        <w:rPr>
          <w:rFonts w:ascii="Arial" w:eastAsia="Times New Roman" w:hAnsi="Arial" w:cs="Arial"/>
          <w:b/>
          <w:bCs/>
          <w:kern w:val="0"/>
          <w:sz w:val="24"/>
          <w:szCs w:val="24"/>
          <w14:ligatures w14:val="none"/>
        </w:rPr>
        <w:t>Sportsmanship:</w:t>
      </w:r>
      <w:r w:rsidRPr="00A21579">
        <w:rPr>
          <w:rFonts w:ascii="Arial" w:eastAsia="Times New Roman" w:hAnsi="Arial" w:cs="Arial"/>
          <w:kern w:val="0"/>
          <w:sz w:val="24"/>
          <w:szCs w:val="24"/>
          <w14:ligatures w14:val="none"/>
        </w:rPr>
        <w:t xml:space="preserve"> Review expectations for good sportsmanship and adhere to any conference-specific guidelines (e.g., handling inappropriate language).</w:t>
      </w:r>
    </w:p>
    <w:p w14:paraId="3922B87B" w14:textId="77777777" w:rsidR="00A21579" w:rsidRPr="00A21579" w:rsidRDefault="00A21579" w:rsidP="00A21579">
      <w:pPr>
        <w:numPr>
          <w:ilvl w:val="0"/>
          <w:numId w:val="9"/>
        </w:numPr>
        <w:spacing w:after="0"/>
        <w:rPr>
          <w:rFonts w:ascii="Arial" w:eastAsia="Times New Roman" w:hAnsi="Arial" w:cs="Arial"/>
          <w:kern w:val="0"/>
          <w:sz w:val="24"/>
          <w:szCs w:val="24"/>
          <w14:ligatures w14:val="none"/>
        </w:rPr>
      </w:pPr>
      <w:r w:rsidRPr="00A21579">
        <w:rPr>
          <w:rFonts w:ascii="Arial" w:eastAsia="Times New Roman" w:hAnsi="Arial" w:cs="Arial"/>
          <w:b/>
          <w:bCs/>
          <w:kern w:val="0"/>
          <w:sz w:val="24"/>
          <w:szCs w:val="24"/>
          <w14:ligatures w14:val="none"/>
        </w:rPr>
        <w:t>Rules Review:</w:t>
      </w:r>
      <w:r w:rsidRPr="00A21579">
        <w:rPr>
          <w:rFonts w:ascii="Arial" w:eastAsia="Times New Roman" w:hAnsi="Arial" w:cs="Arial"/>
          <w:kern w:val="0"/>
          <w:sz w:val="24"/>
          <w:szCs w:val="24"/>
          <w14:ligatures w14:val="none"/>
        </w:rPr>
        <w:t xml:space="preserve"> Answer any questions and review specific timing or overtime rules. ]</w:t>
      </w:r>
    </w:p>
    <w:p w14:paraId="040C15A9" w14:textId="77777777" w:rsidR="00A21579" w:rsidRPr="00A21579" w:rsidRDefault="00A21579" w:rsidP="00A21579">
      <w:pPr>
        <w:spacing w:after="0"/>
        <w:rPr>
          <w:rFonts w:ascii="Arial" w:eastAsia="Times New Roman" w:hAnsi="Arial" w:cs="Arial"/>
          <w:b/>
          <w:bCs/>
          <w:kern w:val="0"/>
          <w:sz w:val="30"/>
          <w:szCs w:val="30"/>
          <w14:ligatures w14:val="none"/>
        </w:rPr>
      </w:pPr>
      <w:r w:rsidRPr="00A21579">
        <w:rPr>
          <w:rFonts w:ascii="Arial" w:eastAsia="Times New Roman" w:hAnsi="Arial" w:cs="Arial"/>
          <w:b/>
          <w:bCs/>
          <w:kern w:val="0"/>
          <w:sz w:val="30"/>
          <w:szCs w:val="30"/>
          <w14:ligatures w14:val="none"/>
        </w:rPr>
        <w:t>5. Coin Toss and Final Preliminaries</w:t>
      </w:r>
    </w:p>
    <w:p w14:paraId="5EA7B91A" w14:textId="77777777" w:rsidR="00A21579" w:rsidRPr="00A21579" w:rsidRDefault="00A21579" w:rsidP="00A21579">
      <w:pPr>
        <w:numPr>
          <w:ilvl w:val="0"/>
          <w:numId w:val="10"/>
        </w:numPr>
        <w:spacing w:after="0"/>
        <w:rPr>
          <w:rFonts w:ascii="Arial" w:eastAsia="Times New Roman" w:hAnsi="Arial" w:cs="Arial"/>
          <w:kern w:val="0"/>
          <w:sz w:val="24"/>
          <w:szCs w:val="24"/>
          <w14:ligatures w14:val="none"/>
        </w:rPr>
      </w:pPr>
      <w:r w:rsidRPr="00A21579">
        <w:rPr>
          <w:rFonts w:ascii="Arial" w:eastAsia="Times New Roman" w:hAnsi="Arial" w:cs="Arial"/>
          <w:b/>
          <w:bCs/>
          <w:kern w:val="0"/>
          <w:sz w:val="24"/>
          <w:szCs w:val="24"/>
          <w14:ligatures w14:val="none"/>
        </w:rPr>
        <w:t>Timing:</w:t>
      </w:r>
      <w:r w:rsidRPr="00A21579">
        <w:rPr>
          <w:rFonts w:ascii="Arial" w:eastAsia="Times New Roman" w:hAnsi="Arial" w:cs="Arial"/>
          <w:kern w:val="0"/>
          <w:sz w:val="24"/>
          <w:szCs w:val="24"/>
          <w14:ligatures w14:val="none"/>
        </w:rPr>
        <w:t xml:space="preserve"> Conduct the coin toss at midfield, ideally at least </w:t>
      </w:r>
      <w:r w:rsidR="003C7E58">
        <w:rPr>
          <w:rFonts w:ascii="Arial" w:eastAsia="Times New Roman" w:hAnsi="Arial" w:cs="Arial"/>
          <w:kern w:val="0"/>
          <w:sz w:val="24"/>
          <w:szCs w:val="24"/>
          <w14:ligatures w14:val="none"/>
        </w:rPr>
        <w:t>5</w:t>
      </w:r>
      <w:r w:rsidRPr="00A21579">
        <w:rPr>
          <w:rFonts w:ascii="Arial" w:eastAsia="Times New Roman" w:hAnsi="Arial" w:cs="Arial"/>
          <w:kern w:val="0"/>
          <w:sz w:val="24"/>
          <w:szCs w:val="24"/>
          <w14:ligatures w14:val="none"/>
        </w:rPr>
        <w:t xml:space="preserve"> minutes prior to the scheduled kickoff. </w:t>
      </w:r>
    </w:p>
    <w:p w14:paraId="637509F0" w14:textId="77777777" w:rsidR="00A21579" w:rsidRPr="00A21579" w:rsidRDefault="00A21579" w:rsidP="00A21579">
      <w:pPr>
        <w:numPr>
          <w:ilvl w:val="0"/>
          <w:numId w:val="10"/>
        </w:numPr>
        <w:spacing w:after="0"/>
        <w:rPr>
          <w:rFonts w:ascii="Arial" w:eastAsia="Times New Roman" w:hAnsi="Arial" w:cs="Arial"/>
          <w:kern w:val="0"/>
          <w:sz w:val="24"/>
          <w:szCs w:val="24"/>
          <w14:ligatures w14:val="none"/>
        </w:rPr>
      </w:pPr>
      <w:r w:rsidRPr="00A21579">
        <w:rPr>
          <w:rFonts w:ascii="Arial" w:eastAsia="Times New Roman" w:hAnsi="Arial" w:cs="Arial"/>
          <w:b/>
          <w:bCs/>
          <w:kern w:val="0"/>
          <w:sz w:val="24"/>
          <w:szCs w:val="24"/>
          <w14:ligatures w14:val="none"/>
        </w:rPr>
        <w:t>Ready for Play:</w:t>
      </w:r>
      <w:r w:rsidRPr="00A21579">
        <w:rPr>
          <w:rFonts w:ascii="Arial" w:eastAsia="Times New Roman" w:hAnsi="Arial" w:cs="Arial"/>
          <w:kern w:val="0"/>
          <w:sz w:val="24"/>
          <w:szCs w:val="24"/>
          <w14:ligatures w14:val="none"/>
        </w:rPr>
        <w:t xml:space="preserve"> Collect the coin, check the goalkeeper's equipment, and instruct the team to assume their positions for a prompt kickoff. [</w:t>
      </w:r>
      <w:hyperlink r:id="rId5" w:history="1">
        <w:r w:rsidRPr="00A21579">
          <w:rPr>
            <w:rFonts w:ascii="Arial" w:eastAsia="Times New Roman" w:hAnsi="Arial" w:cs="Arial"/>
            <w:color w:val="0000FF"/>
            <w:kern w:val="0"/>
            <w:sz w:val="24"/>
            <w:szCs w:val="24"/>
            <w:u w:val="single"/>
            <w14:ligatures w14:val="none"/>
          </w:rPr>
          <w:t>1</w:t>
        </w:r>
      </w:hyperlink>
      <w:r w:rsidRPr="00A21579">
        <w:rPr>
          <w:rFonts w:ascii="Arial" w:eastAsia="Times New Roman" w:hAnsi="Arial" w:cs="Arial"/>
          <w:kern w:val="0"/>
          <w:sz w:val="24"/>
          <w:szCs w:val="24"/>
          <w14:ligatures w14:val="none"/>
        </w:rPr>
        <w:t>]</w:t>
      </w:r>
    </w:p>
    <w:p w14:paraId="1C0B20D2" w14:textId="77777777" w:rsidR="00A21579" w:rsidRDefault="00A21579" w:rsidP="00A21579">
      <w:pPr>
        <w:autoSpaceDE w:val="0"/>
        <w:autoSpaceDN w:val="0"/>
        <w:adjustRightInd w:val="0"/>
        <w:spacing w:after="0"/>
        <w:rPr>
          <w:rFonts w:ascii="Calibri-Bold" w:hAnsi="Calibri-Bold" w:cs="Calibri-Bold"/>
          <w:b/>
          <w:bCs/>
          <w:kern w:val="0"/>
          <w:sz w:val="24"/>
          <w:szCs w:val="24"/>
        </w:rPr>
      </w:pPr>
    </w:p>
    <w:p w14:paraId="71F6C997" w14:textId="77777777" w:rsidR="00A21579" w:rsidRDefault="00A21579" w:rsidP="00A21579">
      <w:pPr>
        <w:autoSpaceDE w:val="0"/>
        <w:autoSpaceDN w:val="0"/>
        <w:adjustRightInd w:val="0"/>
        <w:spacing w:after="0"/>
        <w:rPr>
          <w:rFonts w:ascii="Calibri-Bold" w:hAnsi="Calibri-Bold" w:cs="Calibri-Bold"/>
          <w:b/>
          <w:bCs/>
          <w:kern w:val="0"/>
          <w:sz w:val="24"/>
          <w:szCs w:val="24"/>
        </w:rPr>
      </w:pPr>
    </w:p>
    <w:p w14:paraId="23A093A1" w14:textId="77777777" w:rsidR="00A21579" w:rsidRDefault="00A21579" w:rsidP="00A21579">
      <w:pPr>
        <w:autoSpaceDE w:val="0"/>
        <w:autoSpaceDN w:val="0"/>
        <w:adjustRightInd w:val="0"/>
        <w:spacing w:after="0"/>
        <w:rPr>
          <w:rFonts w:ascii="Calibri-Bold" w:hAnsi="Calibri-Bold" w:cs="Calibri-Bold"/>
          <w:b/>
          <w:bCs/>
          <w:kern w:val="0"/>
          <w:sz w:val="24"/>
          <w:szCs w:val="24"/>
        </w:rPr>
      </w:pPr>
    </w:p>
    <w:p w14:paraId="624C3F02" w14:textId="77777777" w:rsidR="00A21579" w:rsidRDefault="00A21579" w:rsidP="00A21579">
      <w:pPr>
        <w:autoSpaceDE w:val="0"/>
        <w:autoSpaceDN w:val="0"/>
        <w:adjustRightInd w:val="0"/>
        <w:spacing w:after="0"/>
        <w:rPr>
          <w:rFonts w:ascii="Calibri-Bold" w:hAnsi="Calibri-Bold" w:cs="Calibri-Bold"/>
          <w:b/>
          <w:bCs/>
          <w:kern w:val="0"/>
          <w:sz w:val="24"/>
          <w:szCs w:val="24"/>
        </w:rPr>
      </w:pPr>
    </w:p>
    <w:p w14:paraId="221A206C" w14:textId="77777777" w:rsidR="00A21579" w:rsidRDefault="00A21579" w:rsidP="00A21579">
      <w:pPr>
        <w:autoSpaceDE w:val="0"/>
        <w:autoSpaceDN w:val="0"/>
        <w:adjustRightInd w:val="0"/>
        <w:spacing w:after="0"/>
        <w:rPr>
          <w:rFonts w:ascii="Calibri-Bold" w:hAnsi="Calibri-Bold" w:cs="Calibri-Bold"/>
          <w:b/>
          <w:bCs/>
          <w:kern w:val="0"/>
          <w:sz w:val="24"/>
          <w:szCs w:val="24"/>
        </w:rPr>
      </w:pPr>
    </w:p>
    <w:p w14:paraId="5F5A89E7" w14:textId="77777777" w:rsidR="003C7E58" w:rsidRDefault="003C7E58" w:rsidP="00A21579">
      <w:pPr>
        <w:autoSpaceDE w:val="0"/>
        <w:autoSpaceDN w:val="0"/>
        <w:adjustRightInd w:val="0"/>
        <w:spacing w:after="0"/>
        <w:rPr>
          <w:rFonts w:ascii="Arial Black" w:hAnsi="Arial Black" w:cs="Calibri-Bold"/>
          <w:b/>
          <w:bCs/>
          <w:kern w:val="0"/>
          <w:sz w:val="32"/>
          <w:szCs w:val="32"/>
        </w:rPr>
      </w:pPr>
    </w:p>
    <w:p w14:paraId="2F694560" w14:textId="77777777" w:rsidR="003C7E58" w:rsidRDefault="003C7E58" w:rsidP="00A21579">
      <w:pPr>
        <w:autoSpaceDE w:val="0"/>
        <w:autoSpaceDN w:val="0"/>
        <w:adjustRightInd w:val="0"/>
        <w:spacing w:after="0"/>
        <w:rPr>
          <w:rFonts w:ascii="Arial Black" w:hAnsi="Arial Black" w:cs="Calibri-Bold"/>
          <w:b/>
          <w:bCs/>
          <w:kern w:val="0"/>
          <w:sz w:val="32"/>
          <w:szCs w:val="32"/>
        </w:rPr>
      </w:pPr>
    </w:p>
    <w:p w14:paraId="74974146" w14:textId="77777777" w:rsidR="003C7E58" w:rsidRDefault="003C7E58" w:rsidP="00A21579">
      <w:pPr>
        <w:autoSpaceDE w:val="0"/>
        <w:autoSpaceDN w:val="0"/>
        <w:adjustRightInd w:val="0"/>
        <w:spacing w:after="0"/>
        <w:rPr>
          <w:rFonts w:ascii="Arial Black" w:hAnsi="Arial Black" w:cs="Calibri-Bold"/>
          <w:b/>
          <w:bCs/>
          <w:kern w:val="0"/>
          <w:sz w:val="32"/>
          <w:szCs w:val="32"/>
        </w:rPr>
      </w:pPr>
    </w:p>
    <w:p w14:paraId="69B00C9E" w14:textId="77777777" w:rsidR="00A21579" w:rsidRPr="003C7E58" w:rsidRDefault="00A21579" w:rsidP="00A21579">
      <w:pPr>
        <w:autoSpaceDE w:val="0"/>
        <w:autoSpaceDN w:val="0"/>
        <w:adjustRightInd w:val="0"/>
        <w:spacing w:after="0"/>
        <w:rPr>
          <w:rFonts w:ascii="Arial Black" w:hAnsi="Arial Black" w:cs="Calibri-Bold"/>
          <w:b/>
          <w:bCs/>
          <w:kern w:val="0"/>
          <w:sz w:val="32"/>
          <w:szCs w:val="32"/>
        </w:rPr>
      </w:pPr>
      <w:r w:rsidRPr="003C7E58">
        <w:rPr>
          <w:rFonts w:ascii="Arial Black" w:hAnsi="Arial Black" w:cs="Calibri-Bold"/>
          <w:b/>
          <w:bCs/>
          <w:kern w:val="0"/>
          <w:sz w:val="32"/>
          <w:szCs w:val="32"/>
        </w:rPr>
        <w:lastRenderedPageBreak/>
        <w:t xml:space="preserve">Sample Referee’s Pre-Game </w:t>
      </w:r>
      <w:r w:rsidR="003C7E58">
        <w:rPr>
          <w:rFonts w:ascii="Arial Black" w:hAnsi="Arial Black" w:cs="Calibri-Bold"/>
          <w:b/>
          <w:bCs/>
          <w:kern w:val="0"/>
          <w:sz w:val="32"/>
          <w:szCs w:val="32"/>
        </w:rPr>
        <w:t>Discussion with AR’s</w:t>
      </w:r>
    </w:p>
    <w:p w14:paraId="21E102B6" w14:textId="77777777" w:rsidR="003C7E58" w:rsidRDefault="003C7E58" w:rsidP="00A21579">
      <w:pPr>
        <w:autoSpaceDE w:val="0"/>
        <w:autoSpaceDN w:val="0"/>
        <w:adjustRightInd w:val="0"/>
        <w:spacing w:after="0"/>
        <w:rPr>
          <w:rFonts w:ascii="Arial Black" w:hAnsi="Arial Black" w:cs="Calibri-Bold"/>
          <w:b/>
          <w:bCs/>
          <w:kern w:val="0"/>
          <w:sz w:val="24"/>
          <w:szCs w:val="24"/>
        </w:rPr>
      </w:pPr>
    </w:p>
    <w:p w14:paraId="5031B684" w14:textId="77777777" w:rsidR="00A21579" w:rsidRPr="003C7E58" w:rsidRDefault="00A21579" w:rsidP="00A21579">
      <w:pPr>
        <w:autoSpaceDE w:val="0"/>
        <w:autoSpaceDN w:val="0"/>
        <w:adjustRightInd w:val="0"/>
        <w:spacing w:after="0"/>
        <w:rPr>
          <w:rFonts w:ascii="Arial" w:hAnsi="Arial" w:cs="Calibri-Bold"/>
          <w:b/>
          <w:kern w:val="0"/>
          <w:sz w:val="24"/>
          <w:szCs w:val="24"/>
        </w:rPr>
      </w:pPr>
      <w:r w:rsidRPr="003C7E58">
        <w:rPr>
          <w:rFonts w:ascii="Arial" w:hAnsi="Arial" w:cs="Calibri-Bold"/>
          <w:b/>
          <w:kern w:val="0"/>
          <w:sz w:val="24"/>
          <w:szCs w:val="24"/>
        </w:rPr>
        <w:t>Strategy</w:t>
      </w:r>
    </w:p>
    <w:p w14:paraId="1E33BAD9" w14:textId="77777777" w:rsidR="00A21579" w:rsidRPr="003C7E58" w:rsidRDefault="002433DC" w:rsidP="00A21579">
      <w:pPr>
        <w:autoSpaceDE w:val="0"/>
        <w:autoSpaceDN w:val="0"/>
        <w:adjustRightInd w:val="0"/>
        <w:spacing w:after="0"/>
        <w:rPr>
          <w:rFonts w:ascii="Arial" w:hAnsi="Arial" w:cs="Calibri"/>
          <w:bCs/>
          <w:kern w:val="0"/>
          <w:sz w:val="24"/>
          <w:szCs w:val="24"/>
        </w:rPr>
      </w:pPr>
      <w:r>
        <w:rPr>
          <w:rFonts w:ascii="Arial" w:hAnsi="Arial" w:cs="Calibri"/>
          <w:bCs/>
          <w:kern w:val="0"/>
          <w:sz w:val="24"/>
          <w:szCs w:val="24"/>
        </w:rPr>
        <w:t xml:space="preserve">  </w:t>
      </w:r>
      <w:r w:rsidR="00176098">
        <w:rPr>
          <w:rFonts w:ascii="Arial" w:hAnsi="Arial" w:cs="Calibri"/>
          <w:bCs/>
          <w:kern w:val="0"/>
          <w:sz w:val="24"/>
          <w:szCs w:val="24"/>
        </w:rPr>
        <w:t xml:space="preserve">*  </w:t>
      </w:r>
      <w:r w:rsidR="00A21579" w:rsidRPr="003C7E58">
        <w:rPr>
          <w:rFonts w:ascii="Arial" w:hAnsi="Arial" w:cs="Calibri"/>
          <w:bCs/>
          <w:kern w:val="0"/>
          <w:sz w:val="24"/>
          <w:szCs w:val="24"/>
        </w:rPr>
        <w:t>Know who the teams are</w:t>
      </w:r>
    </w:p>
    <w:p w14:paraId="4193E8F4" w14:textId="77777777" w:rsidR="00A21579" w:rsidRPr="003C7E58" w:rsidRDefault="002433DC" w:rsidP="00A21579">
      <w:pPr>
        <w:autoSpaceDE w:val="0"/>
        <w:autoSpaceDN w:val="0"/>
        <w:adjustRightInd w:val="0"/>
        <w:spacing w:after="0"/>
        <w:rPr>
          <w:rFonts w:ascii="Arial" w:hAnsi="Arial" w:cs="Calibri"/>
          <w:bCs/>
          <w:kern w:val="0"/>
          <w:sz w:val="24"/>
          <w:szCs w:val="24"/>
        </w:rPr>
      </w:pPr>
      <w:r>
        <w:rPr>
          <w:rFonts w:ascii="Arial" w:hAnsi="Arial" w:cs="Calibri"/>
          <w:bCs/>
          <w:kern w:val="0"/>
          <w:sz w:val="24"/>
          <w:szCs w:val="24"/>
        </w:rPr>
        <w:t xml:space="preserve">  </w:t>
      </w:r>
      <w:r w:rsidR="00176098">
        <w:rPr>
          <w:rFonts w:ascii="Arial" w:hAnsi="Arial" w:cs="Calibri"/>
          <w:bCs/>
          <w:kern w:val="0"/>
          <w:sz w:val="24"/>
          <w:szCs w:val="24"/>
        </w:rPr>
        <w:t xml:space="preserve">* </w:t>
      </w:r>
      <w:r w:rsidR="00A21579" w:rsidRPr="003C7E58">
        <w:rPr>
          <w:rFonts w:ascii="Arial" w:hAnsi="Arial" w:cs="Calibri"/>
          <w:bCs/>
          <w:kern w:val="0"/>
          <w:sz w:val="24"/>
          <w:szCs w:val="24"/>
        </w:rPr>
        <w:t xml:space="preserve"> Discuss teamwork, support one another, communication, and eye contact at every </w:t>
      </w:r>
      <w:r w:rsidR="00176098">
        <w:rPr>
          <w:rFonts w:ascii="Arial" w:hAnsi="Arial" w:cs="Calibri"/>
          <w:bCs/>
          <w:kern w:val="0"/>
          <w:sz w:val="24"/>
          <w:szCs w:val="24"/>
        </w:rPr>
        <w:t xml:space="preserve">  </w:t>
      </w:r>
      <w:r>
        <w:rPr>
          <w:rFonts w:ascii="Arial" w:hAnsi="Arial" w:cs="Calibri"/>
          <w:bCs/>
          <w:kern w:val="0"/>
          <w:sz w:val="24"/>
          <w:szCs w:val="24"/>
        </w:rPr>
        <w:t xml:space="preserve"> </w:t>
      </w:r>
      <w:r w:rsidR="00081E3B" w:rsidRPr="003C7E58">
        <w:rPr>
          <w:rFonts w:ascii="Arial" w:hAnsi="Arial" w:cs="Calibri"/>
          <w:bCs/>
          <w:kern w:val="0"/>
          <w:sz w:val="24"/>
          <w:szCs w:val="24"/>
        </w:rPr>
        <w:t>stoppage</w:t>
      </w:r>
      <w:r w:rsidR="00081E3B">
        <w:rPr>
          <w:rFonts w:ascii="Arial" w:hAnsi="Arial" w:cs="Calibri"/>
          <w:bCs/>
          <w:kern w:val="0"/>
          <w:sz w:val="24"/>
          <w:szCs w:val="24"/>
        </w:rPr>
        <w:t>, use</w:t>
      </w:r>
      <w:r w:rsidR="00176098">
        <w:rPr>
          <w:rFonts w:ascii="Arial" w:hAnsi="Arial" w:cs="Calibri"/>
          <w:bCs/>
          <w:kern w:val="0"/>
          <w:sz w:val="24"/>
          <w:szCs w:val="24"/>
        </w:rPr>
        <w:t xml:space="preserve"> of electronic communication</w:t>
      </w:r>
    </w:p>
    <w:p w14:paraId="625CB57A" w14:textId="77777777" w:rsidR="00A21579" w:rsidRPr="003C7E58" w:rsidRDefault="00176098" w:rsidP="00A21579">
      <w:pPr>
        <w:autoSpaceDE w:val="0"/>
        <w:autoSpaceDN w:val="0"/>
        <w:adjustRightInd w:val="0"/>
        <w:spacing w:after="0"/>
        <w:rPr>
          <w:rFonts w:ascii="Arial" w:hAnsi="Arial" w:cs="Calibri"/>
          <w:bCs/>
          <w:kern w:val="0"/>
          <w:sz w:val="24"/>
          <w:szCs w:val="24"/>
        </w:rPr>
      </w:pPr>
      <w:r>
        <w:rPr>
          <w:rFonts w:ascii="Arial" w:hAnsi="Arial" w:cs="Calibri"/>
          <w:bCs/>
          <w:kern w:val="0"/>
          <w:sz w:val="24"/>
          <w:szCs w:val="24"/>
        </w:rPr>
        <w:t xml:space="preserve">* </w:t>
      </w:r>
      <w:r w:rsidR="00A21579" w:rsidRPr="003C7E58">
        <w:rPr>
          <w:rFonts w:ascii="Arial" w:hAnsi="Arial" w:cs="Calibri"/>
          <w:bCs/>
          <w:kern w:val="0"/>
          <w:sz w:val="24"/>
          <w:szCs w:val="24"/>
        </w:rPr>
        <w:t xml:space="preserve"> Ensure everyone records the events of the game – goals, misconduct etc.</w:t>
      </w:r>
    </w:p>
    <w:p w14:paraId="19AAE52F" w14:textId="77777777" w:rsidR="00176098" w:rsidRDefault="00176098" w:rsidP="00A21579">
      <w:pPr>
        <w:autoSpaceDE w:val="0"/>
        <w:autoSpaceDN w:val="0"/>
        <w:adjustRightInd w:val="0"/>
        <w:spacing w:after="0"/>
        <w:rPr>
          <w:rFonts w:ascii="Arial" w:hAnsi="Arial" w:cs="Calibri-Bold"/>
          <w:b/>
          <w:kern w:val="0"/>
          <w:sz w:val="24"/>
          <w:szCs w:val="24"/>
        </w:rPr>
      </w:pPr>
    </w:p>
    <w:p w14:paraId="4C270A13" w14:textId="77777777" w:rsidR="00A21579" w:rsidRPr="00176098" w:rsidRDefault="00A21579" w:rsidP="00A21579">
      <w:pPr>
        <w:autoSpaceDE w:val="0"/>
        <w:autoSpaceDN w:val="0"/>
        <w:adjustRightInd w:val="0"/>
        <w:spacing w:after="0"/>
        <w:rPr>
          <w:rFonts w:ascii="Arial" w:hAnsi="Arial" w:cs="Calibri-Bold"/>
          <w:b/>
          <w:kern w:val="0"/>
          <w:sz w:val="24"/>
          <w:szCs w:val="24"/>
        </w:rPr>
      </w:pPr>
      <w:r w:rsidRPr="00176098">
        <w:rPr>
          <w:rFonts w:ascii="Arial" w:hAnsi="Arial" w:cs="Calibri-Bold"/>
          <w:b/>
          <w:kern w:val="0"/>
          <w:sz w:val="24"/>
          <w:szCs w:val="24"/>
        </w:rPr>
        <w:t>Offside</w:t>
      </w:r>
    </w:p>
    <w:p w14:paraId="10BA581E" w14:textId="77777777" w:rsidR="00A21579" w:rsidRPr="003C7E58" w:rsidRDefault="002433DC" w:rsidP="00A21579">
      <w:pPr>
        <w:autoSpaceDE w:val="0"/>
        <w:autoSpaceDN w:val="0"/>
        <w:adjustRightInd w:val="0"/>
        <w:spacing w:after="0"/>
        <w:rPr>
          <w:rFonts w:ascii="Arial" w:hAnsi="Arial" w:cs="Calibri"/>
          <w:bCs/>
          <w:kern w:val="0"/>
          <w:sz w:val="24"/>
          <w:szCs w:val="24"/>
        </w:rPr>
      </w:pPr>
      <w:r>
        <w:rPr>
          <w:rFonts w:ascii="Arial" w:hAnsi="Arial" w:cs="Calibri"/>
          <w:bCs/>
          <w:kern w:val="0"/>
          <w:sz w:val="24"/>
          <w:szCs w:val="24"/>
        </w:rPr>
        <w:t xml:space="preserve">  </w:t>
      </w:r>
      <w:r w:rsidR="00176098">
        <w:rPr>
          <w:rFonts w:ascii="Arial" w:hAnsi="Arial" w:cs="Calibri"/>
          <w:bCs/>
          <w:kern w:val="0"/>
          <w:sz w:val="24"/>
          <w:szCs w:val="24"/>
        </w:rPr>
        <w:t xml:space="preserve">*  </w:t>
      </w:r>
      <w:r w:rsidR="00A21579" w:rsidRPr="003C7E58">
        <w:rPr>
          <w:rFonts w:ascii="Arial" w:hAnsi="Arial" w:cs="Calibri"/>
          <w:bCs/>
          <w:kern w:val="0"/>
          <w:sz w:val="24"/>
          <w:szCs w:val="24"/>
        </w:rPr>
        <w:t xml:space="preserve"> Stay with the second last defender or the ball if it is nearer to the goal line</w:t>
      </w:r>
    </w:p>
    <w:p w14:paraId="57D328E0" w14:textId="77777777" w:rsidR="00A21579" w:rsidRPr="003C7E58" w:rsidRDefault="002433DC" w:rsidP="00A21579">
      <w:pPr>
        <w:autoSpaceDE w:val="0"/>
        <w:autoSpaceDN w:val="0"/>
        <w:adjustRightInd w:val="0"/>
        <w:spacing w:after="0"/>
        <w:rPr>
          <w:rFonts w:ascii="Arial" w:hAnsi="Arial" w:cs="Calibri"/>
          <w:bCs/>
          <w:kern w:val="0"/>
          <w:sz w:val="24"/>
          <w:szCs w:val="24"/>
        </w:rPr>
      </w:pPr>
      <w:r>
        <w:rPr>
          <w:rFonts w:ascii="Arial" w:hAnsi="Arial" w:cs="Calibri"/>
          <w:bCs/>
          <w:kern w:val="0"/>
          <w:sz w:val="24"/>
          <w:szCs w:val="24"/>
        </w:rPr>
        <w:t xml:space="preserve"> </w:t>
      </w:r>
      <w:r w:rsidR="00A21579" w:rsidRPr="003C7E58">
        <w:rPr>
          <w:rFonts w:ascii="Arial" w:hAnsi="Arial" w:cs="Calibri"/>
          <w:bCs/>
          <w:kern w:val="0"/>
          <w:sz w:val="24"/>
          <w:szCs w:val="24"/>
        </w:rPr>
        <w:t>-</w:t>
      </w:r>
      <w:r w:rsidR="00176098">
        <w:rPr>
          <w:rFonts w:ascii="Arial" w:hAnsi="Arial" w:cs="Calibri"/>
          <w:bCs/>
          <w:kern w:val="0"/>
          <w:sz w:val="24"/>
          <w:szCs w:val="24"/>
        </w:rPr>
        <w:t xml:space="preserve">*  </w:t>
      </w:r>
      <w:r w:rsidR="00A21579" w:rsidRPr="003C7E58">
        <w:rPr>
          <w:rFonts w:ascii="Arial" w:hAnsi="Arial" w:cs="Calibri"/>
          <w:bCs/>
          <w:kern w:val="0"/>
          <w:sz w:val="24"/>
          <w:szCs w:val="24"/>
        </w:rPr>
        <w:t>Wait and see if the player who is in an offside position is involved in active play</w:t>
      </w:r>
    </w:p>
    <w:p w14:paraId="5AD3F922" w14:textId="77777777" w:rsidR="00A21579" w:rsidRPr="003C7E58" w:rsidRDefault="002433DC" w:rsidP="00A21579">
      <w:pPr>
        <w:autoSpaceDE w:val="0"/>
        <w:autoSpaceDN w:val="0"/>
        <w:adjustRightInd w:val="0"/>
        <w:spacing w:after="0"/>
        <w:rPr>
          <w:rFonts w:ascii="Arial" w:hAnsi="Arial" w:cs="Calibri"/>
          <w:bCs/>
          <w:kern w:val="0"/>
          <w:sz w:val="24"/>
          <w:szCs w:val="24"/>
        </w:rPr>
      </w:pPr>
      <w:r>
        <w:rPr>
          <w:rFonts w:ascii="Arial" w:hAnsi="Arial" w:cs="Calibri"/>
          <w:bCs/>
          <w:kern w:val="0"/>
          <w:sz w:val="24"/>
          <w:szCs w:val="24"/>
        </w:rPr>
        <w:t xml:space="preserve"> </w:t>
      </w:r>
      <w:r w:rsidR="00A21579" w:rsidRPr="003C7E58">
        <w:rPr>
          <w:rFonts w:ascii="Arial" w:hAnsi="Arial" w:cs="Calibri"/>
          <w:bCs/>
          <w:kern w:val="0"/>
          <w:sz w:val="24"/>
          <w:szCs w:val="24"/>
        </w:rPr>
        <w:t>-</w:t>
      </w:r>
      <w:r w:rsidR="00176098">
        <w:rPr>
          <w:rFonts w:ascii="Arial" w:hAnsi="Arial" w:cs="Calibri"/>
          <w:bCs/>
          <w:kern w:val="0"/>
          <w:sz w:val="24"/>
          <w:szCs w:val="24"/>
        </w:rPr>
        <w:t xml:space="preserve">*  </w:t>
      </w:r>
      <w:r w:rsidR="00A21579" w:rsidRPr="003C7E58">
        <w:rPr>
          <w:rFonts w:ascii="Arial" w:hAnsi="Arial" w:cs="Calibri"/>
          <w:bCs/>
          <w:kern w:val="0"/>
          <w:sz w:val="24"/>
          <w:szCs w:val="24"/>
        </w:rPr>
        <w:t>Raise your flag and keep the flag up until I blow the whistle then indicate far, middle, near and</w:t>
      </w:r>
      <w:r w:rsidR="00176098">
        <w:rPr>
          <w:rFonts w:ascii="Arial" w:hAnsi="Arial" w:cs="Calibri"/>
          <w:bCs/>
          <w:kern w:val="0"/>
          <w:sz w:val="24"/>
          <w:szCs w:val="24"/>
        </w:rPr>
        <w:t xml:space="preserve"> </w:t>
      </w:r>
      <w:r w:rsidR="00A21579" w:rsidRPr="003C7E58">
        <w:rPr>
          <w:rFonts w:ascii="Arial" w:hAnsi="Arial" w:cs="Calibri"/>
          <w:bCs/>
          <w:kern w:val="0"/>
          <w:sz w:val="24"/>
          <w:szCs w:val="24"/>
        </w:rPr>
        <w:t>then put your flag down.</w:t>
      </w:r>
    </w:p>
    <w:p w14:paraId="11096C70" w14:textId="77777777" w:rsidR="00A21579" w:rsidRPr="003C7E58" w:rsidRDefault="002433DC" w:rsidP="00A21579">
      <w:pPr>
        <w:autoSpaceDE w:val="0"/>
        <w:autoSpaceDN w:val="0"/>
        <w:adjustRightInd w:val="0"/>
        <w:spacing w:after="0"/>
        <w:rPr>
          <w:rFonts w:ascii="Arial" w:hAnsi="Arial" w:cs="Calibri"/>
          <w:bCs/>
          <w:kern w:val="0"/>
          <w:sz w:val="24"/>
          <w:szCs w:val="24"/>
        </w:rPr>
      </w:pPr>
      <w:r>
        <w:rPr>
          <w:rFonts w:ascii="Arial" w:hAnsi="Arial" w:cs="Calibri"/>
          <w:bCs/>
          <w:kern w:val="0"/>
          <w:sz w:val="24"/>
          <w:szCs w:val="24"/>
        </w:rPr>
        <w:t xml:space="preserve">  </w:t>
      </w:r>
      <w:r w:rsidR="00176098">
        <w:rPr>
          <w:rFonts w:ascii="Arial" w:hAnsi="Arial" w:cs="Calibri"/>
          <w:bCs/>
          <w:kern w:val="0"/>
          <w:sz w:val="24"/>
          <w:szCs w:val="24"/>
        </w:rPr>
        <w:t xml:space="preserve">*  </w:t>
      </w:r>
      <w:r w:rsidR="00A21579" w:rsidRPr="003C7E58">
        <w:rPr>
          <w:rFonts w:ascii="Arial" w:hAnsi="Arial" w:cs="Calibri"/>
          <w:bCs/>
          <w:kern w:val="0"/>
          <w:sz w:val="24"/>
          <w:szCs w:val="24"/>
        </w:rPr>
        <w:t>If I miss the offside flag, continue to keep the flag raised and yell my name until you</w:t>
      </w:r>
      <w:r w:rsidR="00176098">
        <w:rPr>
          <w:rFonts w:ascii="Arial" w:hAnsi="Arial" w:cs="Calibri"/>
          <w:bCs/>
          <w:kern w:val="0"/>
          <w:sz w:val="24"/>
          <w:szCs w:val="24"/>
        </w:rPr>
        <w:t xml:space="preserve"> </w:t>
      </w:r>
      <w:r w:rsidR="00A21579" w:rsidRPr="003C7E58">
        <w:rPr>
          <w:rFonts w:ascii="Arial" w:hAnsi="Arial" w:cs="Calibri"/>
          <w:bCs/>
          <w:kern w:val="0"/>
          <w:sz w:val="24"/>
          <w:szCs w:val="24"/>
        </w:rPr>
        <w:t>have got</w:t>
      </w:r>
      <w:r w:rsidR="00176098">
        <w:rPr>
          <w:rFonts w:ascii="Arial" w:hAnsi="Arial" w:cs="Calibri"/>
          <w:bCs/>
          <w:kern w:val="0"/>
          <w:sz w:val="24"/>
          <w:szCs w:val="24"/>
        </w:rPr>
        <w:t xml:space="preserve"> </w:t>
      </w:r>
      <w:r w:rsidR="00A21579" w:rsidRPr="003C7E58">
        <w:rPr>
          <w:rFonts w:ascii="Arial" w:hAnsi="Arial" w:cs="Calibri"/>
          <w:bCs/>
          <w:kern w:val="0"/>
          <w:sz w:val="24"/>
          <w:szCs w:val="24"/>
        </w:rPr>
        <w:t>my attention, or the ball has been cleared by the defending team.</w:t>
      </w:r>
    </w:p>
    <w:p w14:paraId="3191CB6C" w14:textId="77777777" w:rsidR="00A21579" w:rsidRDefault="002433DC" w:rsidP="00A21579">
      <w:pPr>
        <w:autoSpaceDE w:val="0"/>
        <w:autoSpaceDN w:val="0"/>
        <w:adjustRightInd w:val="0"/>
        <w:spacing w:after="0"/>
        <w:rPr>
          <w:rFonts w:ascii="Arial" w:hAnsi="Arial" w:cs="Calibri"/>
          <w:bCs/>
          <w:kern w:val="0"/>
          <w:sz w:val="24"/>
          <w:szCs w:val="24"/>
        </w:rPr>
      </w:pPr>
      <w:r>
        <w:rPr>
          <w:rFonts w:ascii="Arial" w:hAnsi="Arial" w:cs="Calibri"/>
          <w:bCs/>
          <w:kern w:val="0"/>
          <w:sz w:val="24"/>
          <w:szCs w:val="24"/>
        </w:rPr>
        <w:t xml:space="preserve">  </w:t>
      </w:r>
      <w:r w:rsidR="00176098">
        <w:rPr>
          <w:rFonts w:ascii="Arial" w:hAnsi="Arial" w:cs="Calibri"/>
          <w:bCs/>
          <w:kern w:val="0"/>
          <w:sz w:val="24"/>
          <w:szCs w:val="24"/>
        </w:rPr>
        <w:t xml:space="preserve">* </w:t>
      </w:r>
      <w:r w:rsidR="00A21579" w:rsidRPr="003C7E58">
        <w:rPr>
          <w:rFonts w:ascii="Arial" w:hAnsi="Arial" w:cs="Calibri"/>
          <w:bCs/>
          <w:kern w:val="0"/>
          <w:sz w:val="24"/>
          <w:szCs w:val="24"/>
        </w:rPr>
        <w:t xml:space="preserve"> If in doubt, do not raise the flag</w:t>
      </w:r>
    </w:p>
    <w:p w14:paraId="4135B3B1" w14:textId="77777777" w:rsidR="00176098" w:rsidRDefault="002433DC" w:rsidP="00A21579">
      <w:pPr>
        <w:autoSpaceDE w:val="0"/>
        <w:autoSpaceDN w:val="0"/>
        <w:adjustRightInd w:val="0"/>
        <w:spacing w:after="0"/>
        <w:rPr>
          <w:rFonts w:ascii="Arial" w:hAnsi="Arial" w:cs="Calibri"/>
          <w:bCs/>
          <w:kern w:val="0"/>
          <w:sz w:val="24"/>
          <w:szCs w:val="24"/>
        </w:rPr>
      </w:pPr>
      <w:r>
        <w:rPr>
          <w:rFonts w:ascii="Arial" w:hAnsi="Arial" w:cs="Calibri"/>
          <w:bCs/>
          <w:kern w:val="0"/>
          <w:sz w:val="24"/>
          <w:szCs w:val="24"/>
        </w:rPr>
        <w:t xml:space="preserve">  </w:t>
      </w:r>
      <w:r w:rsidR="00176098">
        <w:rPr>
          <w:rFonts w:ascii="Arial" w:hAnsi="Arial" w:cs="Calibri"/>
          <w:bCs/>
          <w:kern w:val="0"/>
          <w:sz w:val="24"/>
          <w:szCs w:val="24"/>
        </w:rPr>
        <w:t>*  Run all balls to the end line</w:t>
      </w:r>
    </w:p>
    <w:p w14:paraId="443B75C0" w14:textId="77777777" w:rsidR="00176098" w:rsidRDefault="00176098" w:rsidP="00A21579">
      <w:pPr>
        <w:autoSpaceDE w:val="0"/>
        <w:autoSpaceDN w:val="0"/>
        <w:adjustRightInd w:val="0"/>
        <w:spacing w:after="0"/>
        <w:rPr>
          <w:rFonts w:ascii="Arial" w:hAnsi="Arial" w:cs="Calibri-Bold"/>
          <w:b/>
          <w:kern w:val="0"/>
          <w:sz w:val="24"/>
          <w:szCs w:val="24"/>
        </w:rPr>
      </w:pPr>
    </w:p>
    <w:p w14:paraId="38212888" w14:textId="77777777" w:rsidR="00A21579" w:rsidRPr="00176098" w:rsidRDefault="00A21579" w:rsidP="00A21579">
      <w:pPr>
        <w:autoSpaceDE w:val="0"/>
        <w:autoSpaceDN w:val="0"/>
        <w:adjustRightInd w:val="0"/>
        <w:spacing w:after="0"/>
        <w:rPr>
          <w:rFonts w:ascii="Arial" w:hAnsi="Arial" w:cs="Calibri-Bold"/>
          <w:b/>
          <w:kern w:val="0"/>
          <w:sz w:val="24"/>
          <w:szCs w:val="24"/>
        </w:rPr>
      </w:pPr>
      <w:r w:rsidRPr="00176098">
        <w:rPr>
          <w:rFonts w:ascii="Arial" w:hAnsi="Arial" w:cs="Calibri-Bold"/>
          <w:b/>
          <w:kern w:val="0"/>
          <w:sz w:val="24"/>
          <w:szCs w:val="24"/>
        </w:rPr>
        <w:t>Fouls/Misconduct</w:t>
      </w:r>
    </w:p>
    <w:p w14:paraId="6B1CC4D1" w14:textId="77777777" w:rsidR="002433DC" w:rsidRDefault="002433DC" w:rsidP="002433DC">
      <w:pPr>
        <w:autoSpaceDE w:val="0"/>
        <w:autoSpaceDN w:val="0"/>
        <w:adjustRightInd w:val="0"/>
        <w:spacing w:after="0"/>
        <w:rPr>
          <w:rFonts w:ascii="Calibri" w:hAnsi="Calibri" w:cs="Calibri"/>
          <w:kern w:val="0"/>
          <w:sz w:val="24"/>
          <w:szCs w:val="24"/>
        </w:rPr>
      </w:pPr>
      <w:r>
        <w:rPr>
          <w:rFonts w:ascii="Arial" w:hAnsi="Arial" w:cs="Calibri"/>
          <w:bCs/>
          <w:kern w:val="0"/>
          <w:sz w:val="24"/>
          <w:szCs w:val="24"/>
        </w:rPr>
        <w:t xml:space="preserve">*  </w:t>
      </w:r>
      <w:r>
        <w:rPr>
          <w:rFonts w:ascii="Calibri" w:hAnsi="Calibri" w:cs="Calibri"/>
          <w:kern w:val="0"/>
          <w:sz w:val="24"/>
          <w:szCs w:val="24"/>
        </w:rPr>
        <w:t>Talk to players and be preventative</w:t>
      </w:r>
    </w:p>
    <w:p w14:paraId="49B776D8" w14:textId="77777777" w:rsidR="002433DC" w:rsidRDefault="00741F82" w:rsidP="002433DC">
      <w:pPr>
        <w:autoSpaceDE w:val="0"/>
        <w:autoSpaceDN w:val="0"/>
        <w:adjustRightInd w:val="0"/>
        <w:spacing w:after="0"/>
        <w:rPr>
          <w:rFonts w:ascii="Calibri" w:hAnsi="Calibri" w:cs="Calibri"/>
          <w:kern w:val="0"/>
          <w:sz w:val="24"/>
          <w:szCs w:val="24"/>
        </w:rPr>
      </w:pPr>
      <w:r>
        <w:rPr>
          <w:rFonts w:ascii="Calibri" w:hAnsi="Calibri" w:cs="Calibri"/>
          <w:kern w:val="0"/>
          <w:sz w:val="24"/>
          <w:szCs w:val="24"/>
        </w:rPr>
        <w:t xml:space="preserve">* </w:t>
      </w:r>
      <w:r w:rsidR="002433DC">
        <w:rPr>
          <w:rFonts w:ascii="Calibri" w:hAnsi="Calibri" w:cs="Calibri"/>
          <w:kern w:val="0"/>
          <w:sz w:val="24"/>
          <w:szCs w:val="24"/>
        </w:rPr>
        <w:t xml:space="preserve"> If you see a foul in front of you, raise your flag and look </w:t>
      </w:r>
      <w:proofErr w:type="gramStart"/>
      <w:r w:rsidR="002433DC">
        <w:rPr>
          <w:rFonts w:ascii="Calibri" w:hAnsi="Calibri" w:cs="Calibri"/>
          <w:kern w:val="0"/>
          <w:sz w:val="24"/>
          <w:szCs w:val="24"/>
        </w:rPr>
        <w:t>to</w:t>
      </w:r>
      <w:proofErr w:type="gramEnd"/>
      <w:r w:rsidR="002433DC">
        <w:rPr>
          <w:rFonts w:ascii="Calibri" w:hAnsi="Calibri" w:cs="Calibri"/>
          <w:kern w:val="0"/>
          <w:sz w:val="24"/>
          <w:szCs w:val="24"/>
        </w:rPr>
        <w:t xml:space="preserve"> me and make eye contact then</w:t>
      </w:r>
    </w:p>
    <w:p w14:paraId="1E570C1F" w14:textId="77777777" w:rsidR="002433DC" w:rsidRDefault="002433DC" w:rsidP="002433DC">
      <w:pPr>
        <w:autoSpaceDE w:val="0"/>
        <w:autoSpaceDN w:val="0"/>
        <w:adjustRightInd w:val="0"/>
        <w:spacing w:after="0"/>
        <w:rPr>
          <w:rFonts w:ascii="Calibri" w:hAnsi="Calibri" w:cs="Calibri"/>
          <w:kern w:val="0"/>
          <w:sz w:val="24"/>
          <w:szCs w:val="24"/>
        </w:rPr>
      </w:pPr>
      <w:r>
        <w:rPr>
          <w:rFonts w:ascii="Calibri" w:hAnsi="Calibri" w:cs="Calibri"/>
          <w:kern w:val="0"/>
          <w:sz w:val="24"/>
          <w:szCs w:val="24"/>
        </w:rPr>
        <w:t>wiggle it side to side, when whistle is blown give direction</w:t>
      </w:r>
    </w:p>
    <w:p w14:paraId="0C78B7F6" w14:textId="77777777" w:rsidR="002433DC" w:rsidRPr="00741F82" w:rsidRDefault="00741F82" w:rsidP="00741F82">
      <w:pPr>
        <w:autoSpaceDE w:val="0"/>
        <w:autoSpaceDN w:val="0"/>
        <w:adjustRightInd w:val="0"/>
        <w:spacing w:after="0"/>
        <w:rPr>
          <w:rFonts w:ascii="Calibri" w:hAnsi="Calibri" w:cs="Calibri"/>
          <w:kern w:val="0"/>
          <w:sz w:val="24"/>
          <w:szCs w:val="24"/>
        </w:rPr>
      </w:pPr>
      <w:r>
        <w:rPr>
          <w:rFonts w:ascii="Calibri" w:hAnsi="Calibri" w:cs="Calibri"/>
          <w:kern w:val="0"/>
          <w:sz w:val="24"/>
          <w:szCs w:val="24"/>
        </w:rPr>
        <w:t>*</w:t>
      </w:r>
      <w:r w:rsidR="002433DC" w:rsidRPr="00741F82">
        <w:rPr>
          <w:rFonts w:ascii="Calibri" w:hAnsi="Calibri" w:cs="Calibri"/>
          <w:kern w:val="0"/>
          <w:sz w:val="24"/>
          <w:szCs w:val="24"/>
        </w:rPr>
        <w:t xml:space="preserve">If you think a foul deserves a </w:t>
      </w:r>
      <w:proofErr w:type="gramStart"/>
      <w:r w:rsidR="002433DC" w:rsidRPr="00741F82">
        <w:rPr>
          <w:rFonts w:ascii="Calibri" w:hAnsi="Calibri" w:cs="Calibri"/>
          <w:kern w:val="0"/>
          <w:sz w:val="24"/>
          <w:szCs w:val="24"/>
        </w:rPr>
        <w:t>Yellow</w:t>
      </w:r>
      <w:proofErr w:type="gramEnd"/>
      <w:r w:rsidR="002433DC" w:rsidRPr="00741F82">
        <w:rPr>
          <w:rFonts w:ascii="Calibri" w:hAnsi="Calibri" w:cs="Calibri"/>
          <w:kern w:val="0"/>
          <w:sz w:val="24"/>
          <w:szCs w:val="24"/>
        </w:rPr>
        <w:t xml:space="preserve"> card, tap your badge after making the call, or if I miss</w:t>
      </w:r>
    </w:p>
    <w:p w14:paraId="0E3622C6" w14:textId="77777777" w:rsidR="002433DC" w:rsidRDefault="002433DC" w:rsidP="002433DC">
      <w:pPr>
        <w:autoSpaceDE w:val="0"/>
        <w:autoSpaceDN w:val="0"/>
        <w:adjustRightInd w:val="0"/>
        <w:spacing w:after="0"/>
        <w:rPr>
          <w:rFonts w:ascii="Calibri" w:hAnsi="Calibri" w:cs="Calibri"/>
          <w:kern w:val="0"/>
          <w:sz w:val="24"/>
          <w:szCs w:val="24"/>
        </w:rPr>
      </w:pPr>
      <w:r>
        <w:rPr>
          <w:rFonts w:ascii="Calibri" w:hAnsi="Calibri" w:cs="Calibri"/>
          <w:kern w:val="0"/>
          <w:sz w:val="24"/>
          <w:szCs w:val="24"/>
        </w:rPr>
        <w:t xml:space="preserve">something </w:t>
      </w:r>
      <w:proofErr w:type="gramStart"/>
      <w:r>
        <w:rPr>
          <w:rFonts w:ascii="Calibri" w:hAnsi="Calibri" w:cs="Calibri"/>
          <w:kern w:val="0"/>
          <w:sz w:val="24"/>
          <w:szCs w:val="24"/>
        </w:rPr>
        <w:t>wait</w:t>
      </w:r>
      <w:proofErr w:type="gramEnd"/>
      <w:r>
        <w:rPr>
          <w:rFonts w:ascii="Calibri" w:hAnsi="Calibri" w:cs="Calibri"/>
          <w:kern w:val="0"/>
          <w:sz w:val="24"/>
          <w:szCs w:val="24"/>
        </w:rPr>
        <w:t xml:space="preserve"> until the next stoppage and call me over.</w:t>
      </w:r>
    </w:p>
    <w:p w14:paraId="4DE0C791" w14:textId="77777777" w:rsidR="002433DC" w:rsidRDefault="00741F82" w:rsidP="002433DC">
      <w:pPr>
        <w:autoSpaceDE w:val="0"/>
        <w:autoSpaceDN w:val="0"/>
        <w:adjustRightInd w:val="0"/>
        <w:spacing w:after="0"/>
        <w:rPr>
          <w:rFonts w:ascii="Calibri" w:hAnsi="Calibri" w:cs="Calibri"/>
          <w:kern w:val="0"/>
          <w:sz w:val="24"/>
          <w:szCs w:val="24"/>
        </w:rPr>
      </w:pPr>
      <w:r>
        <w:rPr>
          <w:rFonts w:ascii="Calibri" w:hAnsi="Calibri" w:cs="Calibri"/>
          <w:kern w:val="0"/>
          <w:sz w:val="24"/>
          <w:szCs w:val="24"/>
        </w:rPr>
        <w:t>*</w:t>
      </w:r>
      <w:r w:rsidR="002433DC">
        <w:rPr>
          <w:rFonts w:ascii="Calibri" w:hAnsi="Calibri" w:cs="Calibri"/>
          <w:kern w:val="0"/>
          <w:sz w:val="24"/>
          <w:szCs w:val="24"/>
        </w:rPr>
        <w:t xml:space="preserve"> If you think you see something that deserves a </w:t>
      </w:r>
      <w:proofErr w:type="gramStart"/>
      <w:r w:rsidR="002433DC">
        <w:rPr>
          <w:rFonts w:ascii="Calibri" w:hAnsi="Calibri" w:cs="Calibri"/>
          <w:kern w:val="0"/>
          <w:sz w:val="24"/>
          <w:szCs w:val="24"/>
        </w:rPr>
        <w:t>Red</w:t>
      </w:r>
      <w:proofErr w:type="gramEnd"/>
      <w:r w:rsidR="002433DC">
        <w:rPr>
          <w:rFonts w:ascii="Calibri" w:hAnsi="Calibri" w:cs="Calibri"/>
          <w:kern w:val="0"/>
          <w:sz w:val="24"/>
          <w:szCs w:val="24"/>
        </w:rPr>
        <w:t xml:space="preserve"> card, immediately raise </w:t>
      </w:r>
      <w:proofErr w:type="gramStart"/>
      <w:r w:rsidR="002433DC">
        <w:rPr>
          <w:rFonts w:ascii="Calibri" w:hAnsi="Calibri" w:cs="Calibri"/>
          <w:kern w:val="0"/>
          <w:sz w:val="24"/>
          <w:szCs w:val="24"/>
        </w:rPr>
        <w:t>you</w:t>
      </w:r>
      <w:proofErr w:type="gramEnd"/>
      <w:r w:rsidR="002433DC">
        <w:rPr>
          <w:rFonts w:ascii="Calibri" w:hAnsi="Calibri" w:cs="Calibri"/>
          <w:kern w:val="0"/>
          <w:sz w:val="24"/>
          <w:szCs w:val="24"/>
        </w:rPr>
        <w:t xml:space="preserve"> flag, get </w:t>
      </w:r>
      <w:proofErr w:type="gramStart"/>
      <w:r w:rsidR="002433DC">
        <w:rPr>
          <w:rFonts w:ascii="Calibri" w:hAnsi="Calibri" w:cs="Calibri"/>
          <w:kern w:val="0"/>
          <w:sz w:val="24"/>
          <w:szCs w:val="24"/>
        </w:rPr>
        <w:t>my</w:t>
      </w:r>
      <w:proofErr w:type="gramEnd"/>
    </w:p>
    <w:p w14:paraId="4354E403" w14:textId="77777777" w:rsidR="002433DC" w:rsidRDefault="002433DC" w:rsidP="002433DC">
      <w:pPr>
        <w:autoSpaceDE w:val="0"/>
        <w:autoSpaceDN w:val="0"/>
        <w:adjustRightInd w:val="0"/>
        <w:spacing w:after="0"/>
        <w:rPr>
          <w:rFonts w:ascii="Calibri" w:hAnsi="Calibri" w:cs="Calibri"/>
          <w:kern w:val="0"/>
          <w:sz w:val="24"/>
          <w:szCs w:val="24"/>
        </w:rPr>
      </w:pPr>
      <w:r>
        <w:rPr>
          <w:rFonts w:ascii="Calibri" w:hAnsi="Calibri" w:cs="Calibri"/>
          <w:kern w:val="0"/>
          <w:sz w:val="24"/>
          <w:szCs w:val="24"/>
        </w:rPr>
        <w:t>attention and tap your shorts pocket.</w:t>
      </w:r>
    </w:p>
    <w:p w14:paraId="2ABC14DE" w14:textId="77777777" w:rsidR="002433DC" w:rsidRDefault="00741F82" w:rsidP="002433DC">
      <w:pPr>
        <w:autoSpaceDE w:val="0"/>
        <w:autoSpaceDN w:val="0"/>
        <w:adjustRightInd w:val="0"/>
        <w:spacing w:after="0"/>
        <w:rPr>
          <w:rFonts w:ascii="Calibri" w:hAnsi="Calibri" w:cs="Calibri"/>
          <w:kern w:val="0"/>
          <w:sz w:val="24"/>
          <w:szCs w:val="24"/>
        </w:rPr>
      </w:pPr>
      <w:r>
        <w:rPr>
          <w:rFonts w:ascii="Calibri" w:hAnsi="Calibri" w:cs="Calibri"/>
          <w:kern w:val="0"/>
          <w:sz w:val="24"/>
          <w:szCs w:val="24"/>
        </w:rPr>
        <w:t>*</w:t>
      </w:r>
      <w:r w:rsidR="002433DC">
        <w:rPr>
          <w:rFonts w:ascii="Calibri" w:hAnsi="Calibri" w:cs="Calibri"/>
          <w:kern w:val="0"/>
          <w:sz w:val="24"/>
          <w:szCs w:val="24"/>
        </w:rPr>
        <w:t xml:space="preserve"> If a foul occurs in the penalty area and it is to be a penalty kick, and you think my vision is</w:t>
      </w:r>
    </w:p>
    <w:p w14:paraId="0C7950F5" w14:textId="77777777" w:rsidR="002433DC" w:rsidRDefault="002433DC" w:rsidP="002433DC">
      <w:pPr>
        <w:autoSpaceDE w:val="0"/>
        <w:autoSpaceDN w:val="0"/>
        <w:adjustRightInd w:val="0"/>
        <w:spacing w:after="0"/>
        <w:rPr>
          <w:rFonts w:ascii="Calibri" w:hAnsi="Calibri" w:cs="Calibri"/>
          <w:kern w:val="0"/>
          <w:sz w:val="24"/>
          <w:szCs w:val="24"/>
        </w:rPr>
      </w:pPr>
      <w:r>
        <w:rPr>
          <w:rFonts w:ascii="Calibri" w:hAnsi="Calibri" w:cs="Calibri"/>
          <w:kern w:val="0"/>
          <w:sz w:val="24"/>
          <w:szCs w:val="24"/>
        </w:rPr>
        <w:t>blocked, make eye contact, and raise your flag. Once the whistle is blown take your position for</w:t>
      </w:r>
    </w:p>
    <w:p w14:paraId="25238559" w14:textId="77777777" w:rsidR="002433DC" w:rsidRDefault="002433DC" w:rsidP="002433DC">
      <w:pPr>
        <w:autoSpaceDE w:val="0"/>
        <w:autoSpaceDN w:val="0"/>
        <w:adjustRightInd w:val="0"/>
        <w:spacing w:after="0"/>
        <w:rPr>
          <w:rFonts w:ascii="Calibri" w:hAnsi="Calibri" w:cs="Calibri"/>
          <w:kern w:val="0"/>
          <w:sz w:val="24"/>
          <w:szCs w:val="24"/>
        </w:rPr>
      </w:pPr>
      <w:r>
        <w:rPr>
          <w:rFonts w:ascii="Calibri" w:hAnsi="Calibri" w:cs="Calibri"/>
          <w:kern w:val="0"/>
          <w:sz w:val="24"/>
          <w:szCs w:val="24"/>
        </w:rPr>
        <w:t>a penalty kick.</w:t>
      </w:r>
    </w:p>
    <w:p w14:paraId="5EBF5F9A" w14:textId="77777777" w:rsidR="00741F82" w:rsidRDefault="00741F82" w:rsidP="002433DC">
      <w:pPr>
        <w:autoSpaceDE w:val="0"/>
        <w:autoSpaceDN w:val="0"/>
        <w:adjustRightInd w:val="0"/>
        <w:spacing w:after="0"/>
        <w:rPr>
          <w:rFonts w:ascii="Calibri" w:hAnsi="Calibri" w:cs="Calibri"/>
          <w:kern w:val="0"/>
          <w:sz w:val="24"/>
          <w:szCs w:val="24"/>
        </w:rPr>
      </w:pPr>
      <w:r>
        <w:rPr>
          <w:rFonts w:ascii="Calibri" w:hAnsi="Calibri" w:cs="Calibri"/>
          <w:kern w:val="0"/>
          <w:sz w:val="24"/>
          <w:szCs w:val="24"/>
        </w:rPr>
        <w:t>* If I call a foul near the penalty let me know if the foul is in or outside the area.  If in the area place the flag between your legs with two hands, if outside place the flag by your side in your left hand.</w:t>
      </w:r>
    </w:p>
    <w:p w14:paraId="6EC38097" w14:textId="77777777" w:rsidR="002433DC" w:rsidRDefault="00741F82" w:rsidP="002433DC">
      <w:pPr>
        <w:autoSpaceDE w:val="0"/>
        <w:autoSpaceDN w:val="0"/>
        <w:adjustRightInd w:val="0"/>
        <w:spacing w:after="0"/>
        <w:rPr>
          <w:rFonts w:ascii="Calibri" w:hAnsi="Calibri" w:cs="Calibri"/>
          <w:kern w:val="0"/>
          <w:sz w:val="24"/>
          <w:szCs w:val="24"/>
        </w:rPr>
      </w:pPr>
      <w:r>
        <w:rPr>
          <w:rFonts w:ascii="Calibri" w:hAnsi="Calibri" w:cs="Calibri"/>
          <w:kern w:val="0"/>
          <w:sz w:val="24"/>
          <w:szCs w:val="24"/>
        </w:rPr>
        <w:t>*</w:t>
      </w:r>
      <w:r w:rsidR="002433DC">
        <w:rPr>
          <w:rFonts w:ascii="Calibri" w:hAnsi="Calibri" w:cs="Calibri"/>
          <w:kern w:val="0"/>
          <w:sz w:val="24"/>
          <w:szCs w:val="24"/>
        </w:rPr>
        <w:t xml:space="preserve"> If a misconduct happens when the play is going the other way, out of sight of the referee,</w:t>
      </w:r>
    </w:p>
    <w:p w14:paraId="5D292567" w14:textId="77777777" w:rsidR="00A21579" w:rsidRPr="003C7E58" w:rsidRDefault="00741F82" w:rsidP="002433DC">
      <w:pPr>
        <w:autoSpaceDE w:val="0"/>
        <w:autoSpaceDN w:val="0"/>
        <w:adjustRightInd w:val="0"/>
        <w:spacing w:after="0"/>
        <w:rPr>
          <w:rFonts w:ascii="Arial" w:hAnsi="Arial" w:cs="Calibri"/>
          <w:bCs/>
          <w:kern w:val="0"/>
          <w:sz w:val="24"/>
          <w:szCs w:val="24"/>
        </w:rPr>
      </w:pPr>
      <w:r>
        <w:rPr>
          <w:rFonts w:ascii="Calibri" w:hAnsi="Calibri" w:cs="Calibri"/>
          <w:kern w:val="0"/>
          <w:sz w:val="24"/>
          <w:szCs w:val="24"/>
        </w:rPr>
        <w:t xml:space="preserve">and it needs to be addressed, </w:t>
      </w:r>
      <w:r w:rsidR="002433DC">
        <w:rPr>
          <w:rFonts w:ascii="Calibri" w:hAnsi="Calibri" w:cs="Calibri"/>
          <w:kern w:val="0"/>
          <w:sz w:val="24"/>
          <w:szCs w:val="24"/>
        </w:rPr>
        <w:t xml:space="preserve">raise your flag and call the referee’s name. Ensure you have the number of </w:t>
      </w:r>
      <w:proofErr w:type="gramStart"/>
      <w:r w:rsidR="002433DC">
        <w:rPr>
          <w:rFonts w:ascii="Calibri" w:hAnsi="Calibri" w:cs="Calibri"/>
          <w:kern w:val="0"/>
          <w:sz w:val="24"/>
          <w:szCs w:val="24"/>
        </w:rPr>
        <w:t>the players</w:t>
      </w:r>
      <w:proofErr w:type="gramEnd"/>
      <w:r w:rsidR="002433DC">
        <w:rPr>
          <w:rFonts w:ascii="Calibri" w:hAnsi="Calibri" w:cs="Calibri"/>
          <w:kern w:val="0"/>
          <w:sz w:val="24"/>
          <w:szCs w:val="24"/>
        </w:rPr>
        <w:t xml:space="preserve"> involved</w:t>
      </w:r>
    </w:p>
    <w:p w14:paraId="0E8CC6B3" w14:textId="77777777" w:rsidR="002433DC" w:rsidRDefault="002433DC" w:rsidP="00A21579">
      <w:pPr>
        <w:autoSpaceDE w:val="0"/>
        <w:autoSpaceDN w:val="0"/>
        <w:adjustRightInd w:val="0"/>
        <w:spacing w:after="0"/>
        <w:rPr>
          <w:rFonts w:ascii="Arial" w:hAnsi="Arial" w:cs="Calibri-Bold"/>
          <w:b/>
          <w:kern w:val="0"/>
          <w:sz w:val="24"/>
          <w:szCs w:val="24"/>
        </w:rPr>
      </w:pPr>
    </w:p>
    <w:p w14:paraId="49AF722E" w14:textId="77777777" w:rsidR="00A21579" w:rsidRPr="002433DC" w:rsidRDefault="00A21579" w:rsidP="00A21579">
      <w:pPr>
        <w:autoSpaceDE w:val="0"/>
        <w:autoSpaceDN w:val="0"/>
        <w:adjustRightInd w:val="0"/>
        <w:spacing w:after="0"/>
        <w:rPr>
          <w:rFonts w:ascii="Arial" w:hAnsi="Arial" w:cs="Calibri-Bold"/>
          <w:b/>
          <w:kern w:val="0"/>
          <w:sz w:val="24"/>
          <w:szCs w:val="24"/>
        </w:rPr>
      </w:pPr>
      <w:r w:rsidRPr="002433DC">
        <w:rPr>
          <w:rFonts w:ascii="Arial" w:hAnsi="Arial" w:cs="Calibri-Bold"/>
          <w:b/>
          <w:kern w:val="0"/>
          <w:sz w:val="24"/>
          <w:szCs w:val="24"/>
        </w:rPr>
        <w:t>Ball in and out of Play</w:t>
      </w:r>
    </w:p>
    <w:p w14:paraId="6ABC2E8B" w14:textId="77777777" w:rsidR="00A21579" w:rsidRPr="003C7E58" w:rsidRDefault="00741F82" w:rsidP="00A21579">
      <w:pPr>
        <w:autoSpaceDE w:val="0"/>
        <w:autoSpaceDN w:val="0"/>
        <w:adjustRightInd w:val="0"/>
        <w:spacing w:after="0"/>
        <w:rPr>
          <w:rFonts w:ascii="Arial" w:hAnsi="Arial" w:cs="Calibri"/>
          <w:bCs/>
          <w:kern w:val="0"/>
          <w:sz w:val="24"/>
          <w:szCs w:val="24"/>
        </w:rPr>
      </w:pPr>
      <w:r>
        <w:rPr>
          <w:rFonts w:ascii="Arial" w:hAnsi="Arial" w:cs="Calibri"/>
          <w:bCs/>
          <w:kern w:val="0"/>
          <w:sz w:val="24"/>
          <w:szCs w:val="24"/>
        </w:rPr>
        <w:t>*</w:t>
      </w:r>
      <w:r w:rsidR="00A21579" w:rsidRPr="00741F82">
        <w:rPr>
          <w:rFonts w:ascii="Arial" w:hAnsi="Arial" w:cs="Calibri"/>
          <w:bCs/>
          <w:kern w:val="0"/>
          <w:sz w:val="24"/>
          <w:szCs w:val="24"/>
        </w:rPr>
        <w:t>Make eye contact before raising the flag. We are not in a hurry. Take time to think and get it</w:t>
      </w:r>
      <w:r>
        <w:rPr>
          <w:rFonts w:ascii="Arial" w:hAnsi="Arial" w:cs="Calibri"/>
          <w:bCs/>
          <w:kern w:val="0"/>
          <w:sz w:val="24"/>
          <w:szCs w:val="24"/>
        </w:rPr>
        <w:t xml:space="preserve"> and get it </w:t>
      </w:r>
      <w:r w:rsidR="00A21579" w:rsidRPr="003C7E58">
        <w:rPr>
          <w:rFonts w:ascii="Arial" w:hAnsi="Arial" w:cs="Calibri"/>
          <w:bCs/>
          <w:kern w:val="0"/>
          <w:sz w:val="24"/>
          <w:szCs w:val="24"/>
        </w:rPr>
        <w:t>right.</w:t>
      </w:r>
    </w:p>
    <w:p w14:paraId="5052708C" w14:textId="77777777" w:rsidR="00A21579" w:rsidRPr="003C7E58" w:rsidRDefault="00741F82" w:rsidP="00A21579">
      <w:pPr>
        <w:autoSpaceDE w:val="0"/>
        <w:autoSpaceDN w:val="0"/>
        <w:adjustRightInd w:val="0"/>
        <w:spacing w:after="0"/>
        <w:rPr>
          <w:rFonts w:ascii="Arial" w:hAnsi="Arial" w:cs="Calibri"/>
          <w:bCs/>
          <w:kern w:val="0"/>
          <w:sz w:val="24"/>
          <w:szCs w:val="24"/>
        </w:rPr>
      </w:pPr>
      <w:r>
        <w:rPr>
          <w:rFonts w:ascii="Arial" w:hAnsi="Arial" w:cs="Calibri"/>
          <w:bCs/>
          <w:kern w:val="0"/>
          <w:sz w:val="24"/>
          <w:szCs w:val="24"/>
        </w:rPr>
        <w:t>*</w:t>
      </w:r>
      <w:r w:rsidR="00A21579" w:rsidRPr="003C7E58">
        <w:rPr>
          <w:rFonts w:ascii="Arial" w:hAnsi="Arial" w:cs="Calibri"/>
          <w:bCs/>
          <w:kern w:val="0"/>
          <w:sz w:val="24"/>
          <w:szCs w:val="24"/>
        </w:rPr>
        <w:t xml:space="preserve"> If the ball goes out of play in your area raise the flag to 45 degrees giving direction of play</w:t>
      </w:r>
    </w:p>
    <w:p w14:paraId="05B493D6" w14:textId="77777777" w:rsidR="00A21579" w:rsidRPr="003C7E58" w:rsidRDefault="00741F82" w:rsidP="00A21579">
      <w:pPr>
        <w:autoSpaceDE w:val="0"/>
        <w:autoSpaceDN w:val="0"/>
        <w:adjustRightInd w:val="0"/>
        <w:spacing w:after="0"/>
        <w:rPr>
          <w:rFonts w:ascii="Arial" w:hAnsi="Arial" w:cs="Calibri"/>
          <w:bCs/>
          <w:kern w:val="0"/>
          <w:sz w:val="24"/>
          <w:szCs w:val="24"/>
        </w:rPr>
      </w:pPr>
      <w:r>
        <w:rPr>
          <w:rFonts w:ascii="Arial" w:hAnsi="Arial" w:cs="Calibri"/>
          <w:bCs/>
          <w:kern w:val="0"/>
          <w:sz w:val="24"/>
          <w:szCs w:val="24"/>
        </w:rPr>
        <w:t>*</w:t>
      </w:r>
      <w:r w:rsidR="00A21579" w:rsidRPr="003C7E58">
        <w:rPr>
          <w:rFonts w:ascii="Arial" w:hAnsi="Arial" w:cs="Calibri"/>
          <w:bCs/>
          <w:kern w:val="0"/>
          <w:sz w:val="24"/>
          <w:szCs w:val="24"/>
        </w:rPr>
        <w:t xml:space="preserve"> If the ball goes out in my half of the field, mirror my call.</w:t>
      </w:r>
    </w:p>
    <w:p w14:paraId="7B983E92" w14:textId="77777777" w:rsidR="00A21579" w:rsidRPr="003C7E58" w:rsidRDefault="00741F82" w:rsidP="00A21579">
      <w:pPr>
        <w:autoSpaceDE w:val="0"/>
        <w:autoSpaceDN w:val="0"/>
        <w:adjustRightInd w:val="0"/>
        <w:spacing w:after="0"/>
        <w:rPr>
          <w:rFonts w:ascii="Arial" w:hAnsi="Arial" w:cs="Calibri"/>
          <w:bCs/>
          <w:kern w:val="0"/>
          <w:sz w:val="24"/>
          <w:szCs w:val="24"/>
        </w:rPr>
      </w:pPr>
      <w:r>
        <w:rPr>
          <w:rFonts w:ascii="Arial" w:hAnsi="Arial" w:cs="Calibri"/>
          <w:bCs/>
          <w:kern w:val="0"/>
          <w:sz w:val="24"/>
          <w:szCs w:val="24"/>
        </w:rPr>
        <w:t>*</w:t>
      </w:r>
      <w:r w:rsidR="00A21579" w:rsidRPr="003C7E58">
        <w:rPr>
          <w:rFonts w:ascii="Arial" w:hAnsi="Arial" w:cs="Calibri"/>
          <w:bCs/>
          <w:kern w:val="0"/>
          <w:sz w:val="24"/>
          <w:szCs w:val="24"/>
        </w:rPr>
        <w:t xml:space="preserve"> Follow the ball all the way to the goal line when making a call for a goal kick or corner.</w:t>
      </w:r>
    </w:p>
    <w:p w14:paraId="1AA57255" w14:textId="77777777" w:rsidR="00A21579" w:rsidRPr="003C7E58" w:rsidRDefault="00741F82" w:rsidP="00A21579">
      <w:pPr>
        <w:autoSpaceDE w:val="0"/>
        <w:autoSpaceDN w:val="0"/>
        <w:adjustRightInd w:val="0"/>
        <w:spacing w:after="0"/>
        <w:rPr>
          <w:rFonts w:ascii="Arial" w:hAnsi="Arial" w:cs="Calibri"/>
          <w:bCs/>
          <w:kern w:val="0"/>
          <w:sz w:val="24"/>
          <w:szCs w:val="24"/>
        </w:rPr>
      </w:pPr>
      <w:r>
        <w:rPr>
          <w:rFonts w:ascii="Arial" w:hAnsi="Arial" w:cs="Calibri"/>
          <w:bCs/>
          <w:kern w:val="0"/>
          <w:sz w:val="24"/>
          <w:szCs w:val="24"/>
        </w:rPr>
        <w:t>*</w:t>
      </w:r>
      <w:r w:rsidR="00A21579" w:rsidRPr="003C7E58">
        <w:rPr>
          <w:rFonts w:ascii="Arial" w:hAnsi="Arial" w:cs="Calibri"/>
          <w:bCs/>
          <w:kern w:val="0"/>
          <w:sz w:val="24"/>
          <w:szCs w:val="24"/>
        </w:rPr>
        <w:t xml:space="preserve"> If we have a ball that quickly leaves the field of play and re-enters, raise your flag and get my</w:t>
      </w:r>
      <w:r>
        <w:rPr>
          <w:rFonts w:ascii="Arial" w:hAnsi="Arial" w:cs="Calibri"/>
          <w:bCs/>
          <w:kern w:val="0"/>
          <w:sz w:val="24"/>
          <w:szCs w:val="24"/>
        </w:rPr>
        <w:t xml:space="preserve"> </w:t>
      </w:r>
      <w:r w:rsidR="00A21579" w:rsidRPr="003C7E58">
        <w:rPr>
          <w:rFonts w:ascii="Arial" w:hAnsi="Arial" w:cs="Calibri"/>
          <w:bCs/>
          <w:kern w:val="0"/>
          <w:sz w:val="24"/>
          <w:szCs w:val="24"/>
        </w:rPr>
        <w:t>attention.</w:t>
      </w:r>
    </w:p>
    <w:p w14:paraId="581FF421" w14:textId="77777777" w:rsidR="00A21579" w:rsidRPr="003C7E58" w:rsidRDefault="00741F82" w:rsidP="00A21579">
      <w:pPr>
        <w:autoSpaceDE w:val="0"/>
        <w:autoSpaceDN w:val="0"/>
        <w:adjustRightInd w:val="0"/>
        <w:spacing w:after="0"/>
        <w:rPr>
          <w:rFonts w:ascii="Arial" w:hAnsi="Arial" w:cs="Calibri"/>
          <w:bCs/>
          <w:kern w:val="0"/>
          <w:sz w:val="24"/>
          <w:szCs w:val="24"/>
        </w:rPr>
      </w:pPr>
      <w:r>
        <w:rPr>
          <w:rFonts w:ascii="Arial" w:hAnsi="Arial" w:cs="Calibri"/>
          <w:bCs/>
          <w:kern w:val="0"/>
          <w:sz w:val="24"/>
          <w:szCs w:val="24"/>
        </w:rPr>
        <w:lastRenderedPageBreak/>
        <w:t>*</w:t>
      </w:r>
      <w:r w:rsidR="00A21579" w:rsidRPr="003C7E58">
        <w:rPr>
          <w:rFonts w:ascii="Arial" w:hAnsi="Arial" w:cs="Calibri"/>
          <w:bCs/>
          <w:kern w:val="0"/>
          <w:sz w:val="24"/>
          <w:szCs w:val="24"/>
        </w:rPr>
        <w:t xml:space="preserve"> If you see a ball bounce in and out of the net and a goal was scored, raise your flag, make eye</w:t>
      </w:r>
      <w:r>
        <w:rPr>
          <w:rFonts w:ascii="Arial" w:hAnsi="Arial" w:cs="Calibri"/>
          <w:bCs/>
          <w:kern w:val="0"/>
          <w:sz w:val="24"/>
          <w:szCs w:val="24"/>
        </w:rPr>
        <w:t xml:space="preserve"> </w:t>
      </w:r>
      <w:r w:rsidR="00A21579" w:rsidRPr="003C7E58">
        <w:rPr>
          <w:rFonts w:ascii="Arial" w:hAnsi="Arial" w:cs="Calibri"/>
          <w:bCs/>
          <w:kern w:val="0"/>
          <w:sz w:val="24"/>
          <w:szCs w:val="24"/>
        </w:rPr>
        <w:t>contact and then sprint towards center.</w:t>
      </w:r>
    </w:p>
    <w:p w14:paraId="5CE57A3E" w14:textId="77777777" w:rsidR="00741F82" w:rsidRDefault="00741F82" w:rsidP="00A21579">
      <w:pPr>
        <w:autoSpaceDE w:val="0"/>
        <w:autoSpaceDN w:val="0"/>
        <w:adjustRightInd w:val="0"/>
        <w:spacing w:after="0"/>
        <w:rPr>
          <w:rFonts w:ascii="Arial" w:hAnsi="Arial" w:cs="Calibri-Bold"/>
          <w:b/>
          <w:kern w:val="0"/>
          <w:sz w:val="24"/>
          <w:szCs w:val="24"/>
        </w:rPr>
      </w:pPr>
    </w:p>
    <w:p w14:paraId="6A8F77B5" w14:textId="77777777" w:rsidR="00A21579" w:rsidRPr="00741F82" w:rsidRDefault="00A21579" w:rsidP="00A21579">
      <w:pPr>
        <w:autoSpaceDE w:val="0"/>
        <w:autoSpaceDN w:val="0"/>
        <w:adjustRightInd w:val="0"/>
        <w:spacing w:after="0"/>
        <w:rPr>
          <w:rFonts w:ascii="Arial" w:hAnsi="Arial" w:cs="Calibri-Bold"/>
          <w:b/>
          <w:kern w:val="0"/>
          <w:sz w:val="24"/>
          <w:szCs w:val="24"/>
        </w:rPr>
      </w:pPr>
      <w:r w:rsidRPr="00741F82">
        <w:rPr>
          <w:rFonts w:ascii="Arial" w:hAnsi="Arial" w:cs="Calibri-Bold"/>
          <w:b/>
          <w:kern w:val="0"/>
          <w:sz w:val="24"/>
          <w:szCs w:val="24"/>
        </w:rPr>
        <w:t>Substitutions</w:t>
      </w:r>
    </w:p>
    <w:p w14:paraId="1CF05D22" w14:textId="77777777" w:rsidR="00A21579" w:rsidRPr="003C7E58" w:rsidRDefault="00741F82" w:rsidP="00A21579">
      <w:pPr>
        <w:autoSpaceDE w:val="0"/>
        <w:autoSpaceDN w:val="0"/>
        <w:adjustRightInd w:val="0"/>
        <w:spacing w:after="0"/>
        <w:rPr>
          <w:rFonts w:ascii="Arial" w:hAnsi="Arial" w:cs="Calibri"/>
          <w:bCs/>
          <w:kern w:val="0"/>
          <w:sz w:val="24"/>
          <w:szCs w:val="24"/>
        </w:rPr>
      </w:pPr>
      <w:r>
        <w:rPr>
          <w:rFonts w:ascii="Arial" w:hAnsi="Arial" w:cs="Calibri"/>
          <w:bCs/>
          <w:kern w:val="0"/>
          <w:sz w:val="24"/>
          <w:szCs w:val="24"/>
        </w:rPr>
        <w:t>*</w:t>
      </w:r>
      <w:r w:rsidR="00A21579" w:rsidRPr="003C7E58">
        <w:rPr>
          <w:rFonts w:ascii="Arial" w:hAnsi="Arial" w:cs="Calibri"/>
          <w:bCs/>
          <w:kern w:val="0"/>
          <w:sz w:val="24"/>
          <w:szCs w:val="24"/>
        </w:rPr>
        <w:t xml:space="preserve"> Signal for a substitution when it will not interrupt the flow of play by the opponents.</w:t>
      </w:r>
    </w:p>
    <w:p w14:paraId="4C3196ED" w14:textId="77777777" w:rsidR="00A21579" w:rsidRDefault="00741F82" w:rsidP="00A21579">
      <w:pPr>
        <w:autoSpaceDE w:val="0"/>
        <w:autoSpaceDN w:val="0"/>
        <w:adjustRightInd w:val="0"/>
        <w:spacing w:after="0"/>
        <w:rPr>
          <w:rFonts w:ascii="Arial" w:hAnsi="Arial" w:cs="Calibri"/>
          <w:bCs/>
          <w:kern w:val="0"/>
          <w:sz w:val="24"/>
          <w:szCs w:val="24"/>
        </w:rPr>
      </w:pPr>
      <w:r>
        <w:rPr>
          <w:rFonts w:ascii="Arial" w:hAnsi="Arial" w:cs="Calibri"/>
          <w:bCs/>
          <w:kern w:val="0"/>
          <w:sz w:val="24"/>
          <w:szCs w:val="24"/>
        </w:rPr>
        <w:t>*</w:t>
      </w:r>
      <w:r w:rsidR="00A21579" w:rsidRPr="003C7E58">
        <w:rPr>
          <w:rFonts w:ascii="Arial" w:hAnsi="Arial" w:cs="Calibri"/>
          <w:bCs/>
          <w:kern w:val="0"/>
          <w:sz w:val="24"/>
          <w:szCs w:val="24"/>
        </w:rPr>
        <w:t xml:space="preserve"> If the player being substituted is near you, remind them to leave at the nearest line.</w:t>
      </w:r>
    </w:p>
    <w:p w14:paraId="2577D711" w14:textId="77777777" w:rsidR="00741F82" w:rsidRPr="003C7E58" w:rsidRDefault="00741F82" w:rsidP="00A21579">
      <w:pPr>
        <w:autoSpaceDE w:val="0"/>
        <w:autoSpaceDN w:val="0"/>
        <w:adjustRightInd w:val="0"/>
        <w:spacing w:after="0"/>
        <w:rPr>
          <w:rFonts w:ascii="Arial" w:hAnsi="Arial" w:cs="Calibri"/>
          <w:bCs/>
          <w:kern w:val="0"/>
          <w:sz w:val="24"/>
          <w:szCs w:val="24"/>
        </w:rPr>
      </w:pPr>
      <w:r>
        <w:rPr>
          <w:rFonts w:ascii="Arial" w:hAnsi="Arial" w:cs="Calibri"/>
          <w:bCs/>
          <w:kern w:val="0"/>
          <w:sz w:val="24"/>
          <w:szCs w:val="24"/>
        </w:rPr>
        <w:t>* Signal by holding the flag extended waist level in both hands</w:t>
      </w:r>
    </w:p>
    <w:p w14:paraId="01828045" w14:textId="77777777" w:rsidR="00741F82" w:rsidRDefault="00741F82" w:rsidP="00A21579">
      <w:pPr>
        <w:autoSpaceDE w:val="0"/>
        <w:autoSpaceDN w:val="0"/>
        <w:adjustRightInd w:val="0"/>
        <w:spacing w:after="0"/>
        <w:rPr>
          <w:rFonts w:ascii="Arial" w:hAnsi="Arial" w:cs="Calibri-Bold"/>
          <w:b/>
          <w:kern w:val="0"/>
          <w:sz w:val="24"/>
          <w:szCs w:val="24"/>
        </w:rPr>
      </w:pPr>
    </w:p>
    <w:p w14:paraId="067F896C" w14:textId="77777777" w:rsidR="00A21579" w:rsidRPr="00741F82" w:rsidRDefault="00A21579" w:rsidP="00A21579">
      <w:pPr>
        <w:autoSpaceDE w:val="0"/>
        <w:autoSpaceDN w:val="0"/>
        <w:adjustRightInd w:val="0"/>
        <w:spacing w:after="0"/>
        <w:rPr>
          <w:rFonts w:ascii="Arial" w:hAnsi="Arial" w:cs="Calibri-Bold"/>
          <w:b/>
          <w:kern w:val="0"/>
          <w:sz w:val="24"/>
          <w:szCs w:val="24"/>
        </w:rPr>
      </w:pPr>
      <w:r w:rsidRPr="00741F82">
        <w:rPr>
          <w:rFonts w:ascii="Arial" w:hAnsi="Arial" w:cs="Calibri-Bold"/>
          <w:b/>
          <w:kern w:val="0"/>
          <w:sz w:val="24"/>
          <w:szCs w:val="24"/>
        </w:rPr>
        <w:t>Throw-in</w:t>
      </w:r>
    </w:p>
    <w:p w14:paraId="65C7AA1B" w14:textId="77777777" w:rsidR="00A21579" w:rsidRPr="003C7E58" w:rsidRDefault="00741F82" w:rsidP="00A21579">
      <w:pPr>
        <w:autoSpaceDE w:val="0"/>
        <w:autoSpaceDN w:val="0"/>
        <w:adjustRightInd w:val="0"/>
        <w:spacing w:after="0"/>
        <w:rPr>
          <w:rFonts w:ascii="Arial" w:hAnsi="Arial" w:cs="Calibri"/>
          <w:bCs/>
          <w:kern w:val="0"/>
          <w:sz w:val="24"/>
          <w:szCs w:val="24"/>
        </w:rPr>
      </w:pPr>
      <w:r>
        <w:rPr>
          <w:rFonts w:ascii="Arial" w:hAnsi="Arial" w:cs="Calibri"/>
          <w:bCs/>
          <w:kern w:val="0"/>
          <w:sz w:val="24"/>
          <w:szCs w:val="24"/>
        </w:rPr>
        <w:t>*</w:t>
      </w:r>
      <w:r w:rsidR="00A21579" w:rsidRPr="003C7E58">
        <w:rPr>
          <w:rFonts w:ascii="Arial" w:hAnsi="Arial" w:cs="Calibri"/>
          <w:bCs/>
          <w:kern w:val="0"/>
          <w:sz w:val="24"/>
          <w:szCs w:val="24"/>
        </w:rPr>
        <w:t xml:space="preserve"> Watch the feet, and I will watch the hands, tell the player where to take the throw-in from if</w:t>
      </w:r>
      <w:r>
        <w:rPr>
          <w:rFonts w:ascii="Arial" w:hAnsi="Arial" w:cs="Calibri"/>
          <w:bCs/>
          <w:kern w:val="0"/>
          <w:sz w:val="24"/>
          <w:szCs w:val="24"/>
        </w:rPr>
        <w:t xml:space="preserve"> </w:t>
      </w:r>
      <w:r w:rsidR="00A21579" w:rsidRPr="003C7E58">
        <w:rPr>
          <w:rFonts w:ascii="Arial" w:hAnsi="Arial" w:cs="Calibri"/>
          <w:bCs/>
          <w:kern w:val="0"/>
          <w:sz w:val="24"/>
          <w:szCs w:val="24"/>
        </w:rPr>
        <w:t xml:space="preserve">you are close to </w:t>
      </w:r>
      <w:proofErr w:type="gramStart"/>
      <w:r w:rsidR="00A21579" w:rsidRPr="003C7E58">
        <w:rPr>
          <w:rFonts w:ascii="Arial" w:hAnsi="Arial" w:cs="Calibri"/>
          <w:bCs/>
          <w:kern w:val="0"/>
          <w:sz w:val="24"/>
          <w:szCs w:val="24"/>
        </w:rPr>
        <w:t>play</w:t>
      </w:r>
      <w:proofErr w:type="gramEnd"/>
      <w:r w:rsidR="00A21579" w:rsidRPr="003C7E58">
        <w:rPr>
          <w:rFonts w:ascii="Arial" w:hAnsi="Arial" w:cs="Calibri"/>
          <w:bCs/>
          <w:kern w:val="0"/>
          <w:sz w:val="24"/>
          <w:szCs w:val="24"/>
        </w:rPr>
        <w:t>.</w:t>
      </w:r>
    </w:p>
    <w:p w14:paraId="37D5CA26" w14:textId="77777777" w:rsidR="00A21579" w:rsidRPr="003C7E58" w:rsidRDefault="00741F82" w:rsidP="00A21579">
      <w:pPr>
        <w:autoSpaceDE w:val="0"/>
        <w:autoSpaceDN w:val="0"/>
        <w:adjustRightInd w:val="0"/>
        <w:spacing w:after="0"/>
        <w:rPr>
          <w:rFonts w:ascii="Arial" w:hAnsi="Arial" w:cs="Calibri"/>
          <w:bCs/>
          <w:kern w:val="0"/>
          <w:sz w:val="24"/>
          <w:szCs w:val="24"/>
        </w:rPr>
      </w:pPr>
      <w:r>
        <w:rPr>
          <w:rFonts w:ascii="Arial" w:hAnsi="Arial" w:cs="Calibri"/>
          <w:bCs/>
          <w:kern w:val="0"/>
          <w:sz w:val="24"/>
          <w:szCs w:val="24"/>
        </w:rPr>
        <w:t>*</w:t>
      </w:r>
      <w:r w:rsidR="00A21579" w:rsidRPr="003C7E58">
        <w:rPr>
          <w:rFonts w:ascii="Arial" w:hAnsi="Arial" w:cs="Calibri"/>
          <w:bCs/>
          <w:kern w:val="0"/>
          <w:sz w:val="24"/>
          <w:szCs w:val="24"/>
        </w:rPr>
        <w:t xml:space="preserve"> When you are unclear of the direction, keep the flag at your side and I will give direction, and</w:t>
      </w:r>
      <w:r>
        <w:rPr>
          <w:rFonts w:ascii="Arial" w:hAnsi="Arial" w:cs="Calibri"/>
          <w:bCs/>
          <w:kern w:val="0"/>
          <w:sz w:val="24"/>
          <w:szCs w:val="24"/>
        </w:rPr>
        <w:t xml:space="preserve"> </w:t>
      </w:r>
      <w:r w:rsidR="00A21579" w:rsidRPr="003C7E58">
        <w:rPr>
          <w:rFonts w:ascii="Arial" w:hAnsi="Arial" w:cs="Calibri"/>
          <w:bCs/>
          <w:kern w:val="0"/>
          <w:sz w:val="24"/>
          <w:szCs w:val="24"/>
        </w:rPr>
        <w:t>you will then mirror my signal.</w:t>
      </w:r>
    </w:p>
    <w:p w14:paraId="1FB8E375" w14:textId="77777777" w:rsidR="00741F82" w:rsidRDefault="00741F82" w:rsidP="00A21579">
      <w:pPr>
        <w:autoSpaceDE w:val="0"/>
        <w:autoSpaceDN w:val="0"/>
        <w:adjustRightInd w:val="0"/>
        <w:spacing w:after="0"/>
        <w:rPr>
          <w:rFonts w:ascii="Arial" w:hAnsi="Arial" w:cs="Calibri-Bold"/>
          <w:b/>
          <w:kern w:val="0"/>
          <w:sz w:val="24"/>
          <w:szCs w:val="24"/>
        </w:rPr>
      </w:pPr>
    </w:p>
    <w:p w14:paraId="12FAB634" w14:textId="77777777" w:rsidR="00A21579" w:rsidRPr="00741F82" w:rsidRDefault="00A21579" w:rsidP="00A21579">
      <w:pPr>
        <w:autoSpaceDE w:val="0"/>
        <w:autoSpaceDN w:val="0"/>
        <w:adjustRightInd w:val="0"/>
        <w:spacing w:after="0"/>
        <w:rPr>
          <w:rFonts w:ascii="Arial" w:hAnsi="Arial" w:cs="Calibri-Bold"/>
          <w:b/>
          <w:kern w:val="0"/>
          <w:sz w:val="24"/>
          <w:szCs w:val="24"/>
        </w:rPr>
      </w:pPr>
      <w:r w:rsidRPr="00741F82">
        <w:rPr>
          <w:rFonts w:ascii="Arial" w:hAnsi="Arial" w:cs="Calibri-Bold"/>
          <w:b/>
          <w:kern w:val="0"/>
          <w:sz w:val="24"/>
          <w:szCs w:val="24"/>
        </w:rPr>
        <w:t>Penalty Kick</w:t>
      </w:r>
    </w:p>
    <w:p w14:paraId="372CB34C" w14:textId="77777777" w:rsidR="00A21579" w:rsidRPr="003C7E58" w:rsidRDefault="00741F82" w:rsidP="00A21579">
      <w:pPr>
        <w:autoSpaceDE w:val="0"/>
        <w:autoSpaceDN w:val="0"/>
        <w:adjustRightInd w:val="0"/>
        <w:spacing w:after="0"/>
        <w:rPr>
          <w:rFonts w:ascii="Arial" w:hAnsi="Arial" w:cs="Calibri"/>
          <w:bCs/>
          <w:kern w:val="0"/>
          <w:sz w:val="24"/>
          <w:szCs w:val="24"/>
        </w:rPr>
      </w:pPr>
      <w:r>
        <w:rPr>
          <w:rFonts w:ascii="Arial" w:hAnsi="Arial" w:cs="Calibri"/>
          <w:bCs/>
          <w:kern w:val="0"/>
          <w:sz w:val="24"/>
          <w:szCs w:val="24"/>
        </w:rPr>
        <w:t>*</w:t>
      </w:r>
      <w:r w:rsidR="00A21579" w:rsidRPr="003C7E58">
        <w:rPr>
          <w:rFonts w:ascii="Arial" w:hAnsi="Arial" w:cs="Calibri"/>
          <w:bCs/>
          <w:kern w:val="0"/>
          <w:sz w:val="24"/>
          <w:szCs w:val="24"/>
        </w:rPr>
        <w:t xml:space="preserve"> If there is a significant defensive foul in the penalty area that I miss, make eye contact, give me</w:t>
      </w:r>
      <w:r>
        <w:rPr>
          <w:rFonts w:ascii="Arial" w:hAnsi="Arial" w:cs="Calibri"/>
          <w:bCs/>
          <w:kern w:val="0"/>
          <w:sz w:val="24"/>
          <w:szCs w:val="24"/>
        </w:rPr>
        <w:t xml:space="preserve"> </w:t>
      </w:r>
      <w:r w:rsidR="00A21579" w:rsidRPr="003C7E58">
        <w:rPr>
          <w:rFonts w:ascii="Arial" w:hAnsi="Arial" w:cs="Calibri"/>
          <w:bCs/>
          <w:kern w:val="0"/>
          <w:sz w:val="24"/>
          <w:szCs w:val="24"/>
        </w:rPr>
        <w:t>a nod, raise the flag, and when the whistle is blown run down and around the</w:t>
      </w:r>
      <w:r>
        <w:rPr>
          <w:rFonts w:ascii="Arial" w:hAnsi="Arial" w:cs="Calibri"/>
          <w:bCs/>
          <w:kern w:val="0"/>
          <w:sz w:val="24"/>
          <w:szCs w:val="24"/>
        </w:rPr>
        <w:t xml:space="preserve"> </w:t>
      </w:r>
      <w:r w:rsidR="00A21579" w:rsidRPr="003C7E58">
        <w:rPr>
          <w:rFonts w:ascii="Arial" w:hAnsi="Arial" w:cs="Calibri"/>
          <w:bCs/>
          <w:kern w:val="0"/>
          <w:sz w:val="24"/>
          <w:szCs w:val="24"/>
        </w:rPr>
        <w:t>corner flag taking</w:t>
      </w:r>
      <w:r>
        <w:rPr>
          <w:rFonts w:ascii="Arial" w:hAnsi="Arial" w:cs="Calibri"/>
          <w:bCs/>
          <w:kern w:val="0"/>
          <w:sz w:val="24"/>
          <w:szCs w:val="24"/>
        </w:rPr>
        <w:t xml:space="preserve"> </w:t>
      </w:r>
      <w:r w:rsidR="00A21579" w:rsidRPr="003C7E58">
        <w:rPr>
          <w:rFonts w:ascii="Arial" w:hAnsi="Arial" w:cs="Calibri"/>
          <w:bCs/>
          <w:kern w:val="0"/>
          <w:sz w:val="24"/>
          <w:szCs w:val="24"/>
        </w:rPr>
        <w:t>your position at the edge of the penalty area.</w:t>
      </w:r>
    </w:p>
    <w:p w14:paraId="48E72C3F" w14:textId="77777777" w:rsidR="00A21579" w:rsidRPr="003C7E58" w:rsidRDefault="00741F82" w:rsidP="00A21579">
      <w:pPr>
        <w:autoSpaceDE w:val="0"/>
        <w:autoSpaceDN w:val="0"/>
        <w:adjustRightInd w:val="0"/>
        <w:spacing w:after="0"/>
        <w:rPr>
          <w:rFonts w:ascii="Arial" w:hAnsi="Arial" w:cs="Calibri"/>
          <w:bCs/>
          <w:kern w:val="0"/>
          <w:sz w:val="24"/>
          <w:szCs w:val="24"/>
        </w:rPr>
      </w:pPr>
      <w:r>
        <w:rPr>
          <w:rFonts w:ascii="Arial" w:hAnsi="Arial" w:cs="Calibri"/>
          <w:bCs/>
          <w:kern w:val="0"/>
          <w:sz w:val="24"/>
          <w:szCs w:val="24"/>
        </w:rPr>
        <w:t>*</w:t>
      </w:r>
      <w:r w:rsidR="00A21579" w:rsidRPr="003C7E58">
        <w:rPr>
          <w:rFonts w:ascii="Arial" w:hAnsi="Arial" w:cs="Calibri"/>
          <w:bCs/>
          <w:kern w:val="0"/>
          <w:sz w:val="24"/>
          <w:szCs w:val="24"/>
        </w:rPr>
        <w:t xml:space="preserve"> Your job will be to watch for significant encroachment from the keeper, if this happens raise</w:t>
      </w:r>
      <w:r>
        <w:rPr>
          <w:rFonts w:ascii="Arial" w:hAnsi="Arial" w:cs="Calibri"/>
          <w:bCs/>
          <w:kern w:val="0"/>
          <w:sz w:val="24"/>
          <w:szCs w:val="24"/>
        </w:rPr>
        <w:t xml:space="preserve"> </w:t>
      </w:r>
      <w:r w:rsidR="00A21579" w:rsidRPr="003C7E58">
        <w:rPr>
          <w:rFonts w:ascii="Arial" w:hAnsi="Arial" w:cs="Calibri"/>
          <w:bCs/>
          <w:kern w:val="0"/>
          <w:sz w:val="24"/>
          <w:szCs w:val="24"/>
        </w:rPr>
        <w:t>your flag</w:t>
      </w:r>
      <w:r>
        <w:rPr>
          <w:rFonts w:ascii="Arial" w:hAnsi="Arial" w:cs="Calibri"/>
          <w:bCs/>
          <w:kern w:val="0"/>
          <w:sz w:val="24"/>
          <w:szCs w:val="24"/>
        </w:rPr>
        <w:t xml:space="preserve"> and I will determine if the encroachment interfered with the kick,</w:t>
      </w:r>
      <w:r w:rsidR="00A21579" w:rsidRPr="003C7E58">
        <w:rPr>
          <w:rFonts w:ascii="Arial" w:hAnsi="Arial" w:cs="Calibri"/>
          <w:bCs/>
          <w:kern w:val="0"/>
          <w:sz w:val="24"/>
          <w:szCs w:val="24"/>
        </w:rPr>
        <w:t xml:space="preserve"> </w:t>
      </w:r>
      <w:proofErr w:type="gramStart"/>
      <w:r w:rsidR="00A21579" w:rsidRPr="003C7E58">
        <w:rPr>
          <w:rFonts w:ascii="Arial" w:hAnsi="Arial" w:cs="Calibri"/>
          <w:bCs/>
          <w:kern w:val="0"/>
          <w:sz w:val="24"/>
          <w:szCs w:val="24"/>
        </w:rPr>
        <w:t>You</w:t>
      </w:r>
      <w:proofErr w:type="gramEnd"/>
      <w:r w:rsidR="00A21579" w:rsidRPr="003C7E58">
        <w:rPr>
          <w:rFonts w:ascii="Arial" w:hAnsi="Arial" w:cs="Calibri"/>
          <w:bCs/>
          <w:kern w:val="0"/>
          <w:sz w:val="24"/>
          <w:szCs w:val="24"/>
        </w:rPr>
        <w:t xml:space="preserve"> will also be the judge of the ball crossing the line for a goal.</w:t>
      </w:r>
    </w:p>
    <w:p w14:paraId="67994B38" w14:textId="77777777" w:rsidR="00CE6E46" w:rsidRDefault="00CE6E46" w:rsidP="00A21579">
      <w:pPr>
        <w:autoSpaceDE w:val="0"/>
        <w:autoSpaceDN w:val="0"/>
        <w:adjustRightInd w:val="0"/>
        <w:spacing w:after="0"/>
        <w:rPr>
          <w:rFonts w:ascii="Arial" w:hAnsi="Arial" w:cs="Calibri"/>
          <w:bCs/>
          <w:kern w:val="0"/>
          <w:sz w:val="24"/>
          <w:szCs w:val="24"/>
        </w:rPr>
      </w:pPr>
    </w:p>
    <w:p w14:paraId="7EE7977B" w14:textId="77777777" w:rsidR="00A21579" w:rsidRDefault="00A21579" w:rsidP="00A21579">
      <w:pPr>
        <w:autoSpaceDE w:val="0"/>
        <w:autoSpaceDN w:val="0"/>
        <w:adjustRightInd w:val="0"/>
        <w:spacing w:after="0"/>
        <w:rPr>
          <w:rFonts w:ascii="Arial" w:hAnsi="Arial" w:cs="Calibri"/>
          <w:bCs/>
          <w:kern w:val="0"/>
          <w:sz w:val="24"/>
          <w:szCs w:val="24"/>
        </w:rPr>
      </w:pPr>
      <w:r w:rsidRPr="003C7E58">
        <w:rPr>
          <w:rFonts w:ascii="Arial" w:hAnsi="Arial" w:cs="Calibri"/>
          <w:bCs/>
          <w:kern w:val="0"/>
          <w:sz w:val="24"/>
          <w:szCs w:val="24"/>
        </w:rPr>
        <w:t>At the end of each half meet up with the referee. If the ball is near you, pick it up.</w:t>
      </w:r>
    </w:p>
    <w:p w14:paraId="15AB385B" w14:textId="77777777" w:rsidR="00CE6E46" w:rsidRPr="003C7E58" w:rsidRDefault="00CE6E46" w:rsidP="00A21579">
      <w:pPr>
        <w:autoSpaceDE w:val="0"/>
        <w:autoSpaceDN w:val="0"/>
        <w:adjustRightInd w:val="0"/>
        <w:spacing w:after="0"/>
        <w:rPr>
          <w:rFonts w:ascii="Arial" w:hAnsi="Arial" w:cs="Calibri"/>
          <w:bCs/>
          <w:kern w:val="0"/>
          <w:sz w:val="24"/>
          <w:szCs w:val="24"/>
        </w:rPr>
      </w:pPr>
    </w:p>
    <w:p w14:paraId="649DB979" w14:textId="77777777" w:rsidR="009B6690" w:rsidRPr="00CE6E46" w:rsidRDefault="00A21579" w:rsidP="00A21579">
      <w:pPr>
        <w:rPr>
          <w:rFonts w:ascii="Arial" w:hAnsi="Arial"/>
          <w:b/>
          <w:sz w:val="24"/>
        </w:rPr>
      </w:pPr>
      <w:r w:rsidRPr="00CE6E46">
        <w:rPr>
          <w:rFonts w:ascii="Arial" w:hAnsi="Arial" w:cs="Calibri"/>
          <w:b/>
          <w:kern w:val="0"/>
          <w:sz w:val="24"/>
          <w:szCs w:val="24"/>
        </w:rPr>
        <w:t>Remember, we are a team! Lots of eye contact for communication.</w:t>
      </w:r>
    </w:p>
    <w:sectPr w:rsidR="009B6690" w:rsidRPr="00CE6E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B5F84"/>
    <w:multiLevelType w:val="multilevel"/>
    <w:tmpl w:val="32C65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4652D3"/>
    <w:multiLevelType w:val="multilevel"/>
    <w:tmpl w:val="401A7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D82E3D"/>
    <w:multiLevelType w:val="multilevel"/>
    <w:tmpl w:val="485A3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520429"/>
    <w:multiLevelType w:val="multilevel"/>
    <w:tmpl w:val="72607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08061F"/>
    <w:multiLevelType w:val="multilevel"/>
    <w:tmpl w:val="234A5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F919EF"/>
    <w:multiLevelType w:val="multilevel"/>
    <w:tmpl w:val="35625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A03433"/>
    <w:multiLevelType w:val="multilevel"/>
    <w:tmpl w:val="987E99E6"/>
    <w:lvl w:ilvl="0">
      <w:start w:val="1"/>
      <w:numFmt w:val="bullet"/>
      <w:lvlText w:val=""/>
      <w:lvlJc w:val="left"/>
      <w:pPr>
        <w:tabs>
          <w:tab w:val="num" w:pos="630"/>
        </w:tabs>
        <w:ind w:left="63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CA467F"/>
    <w:multiLevelType w:val="multilevel"/>
    <w:tmpl w:val="74E02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FD20A6"/>
    <w:multiLevelType w:val="multilevel"/>
    <w:tmpl w:val="93A6E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DB56C3"/>
    <w:multiLevelType w:val="multilevel"/>
    <w:tmpl w:val="77380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6840938">
    <w:abstractNumId w:val="9"/>
  </w:num>
  <w:num w:numId="2" w16cid:durableId="533732816">
    <w:abstractNumId w:val="7"/>
  </w:num>
  <w:num w:numId="3" w16cid:durableId="1094596711">
    <w:abstractNumId w:val="8"/>
  </w:num>
  <w:num w:numId="4" w16cid:durableId="1865628950">
    <w:abstractNumId w:val="1"/>
  </w:num>
  <w:num w:numId="5" w16cid:durableId="480006811">
    <w:abstractNumId w:val="3"/>
  </w:num>
  <w:num w:numId="6" w16cid:durableId="543491550">
    <w:abstractNumId w:val="0"/>
  </w:num>
  <w:num w:numId="7" w16cid:durableId="1060979994">
    <w:abstractNumId w:val="5"/>
  </w:num>
  <w:num w:numId="8" w16cid:durableId="109710728">
    <w:abstractNumId w:val="2"/>
  </w:num>
  <w:num w:numId="9" w16cid:durableId="2041007958">
    <w:abstractNumId w:val="4"/>
  </w:num>
  <w:num w:numId="10" w16cid:durableId="9519417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579"/>
    <w:rsid w:val="00081E3B"/>
    <w:rsid w:val="00176098"/>
    <w:rsid w:val="002433DC"/>
    <w:rsid w:val="002934BA"/>
    <w:rsid w:val="003C7E58"/>
    <w:rsid w:val="00520074"/>
    <w:rsid w:val="006C1E7C"/>
    <w:rsid w:val="006F408C"/>
    <w:rsid w:val="00741F82"/>
    <w:rsid w:val="00843175"/>
    <w:rsid w:val="009B6690"/>
    <w:rsid w:val="00A21579"/>
    <w:rsid w:val="00CE6E46"/>
    <w:rsid w:val="00D45DAF"/>
    <w:rsid w:val="00DB4867"/>
    <w:rsid w:val="00F63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AFA2D"/>
  <w15:chartTrackingRefBased/>
  <w15:docId w15:val="{1E24C5A6-0191-431E-B5DE-6A3AF0F5F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15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215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2157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2157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2157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21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1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1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1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157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2157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2157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2157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2157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21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1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1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1579"/>
    <w:rPr>
      <w:rFonts w:eastAsiaTheme="majorEastAsia" w:cstheme="majorBidi"/>
      <w:color w:val="272727" w:themeColor="text1" w:themeTint="D8"/>
    </w:rPr>
  </w:style>
  <w:style w:type="paragraph" w:styleId="Title">
    <w:name w:val="Title"/>
    <w:basedOn w:val="Normal"/>
    <w:next w:val="Normal"/>
    <w:link w:val="TitleChar"/>
    <w:uiPriority w:val="10"/>
    <w:qFormat/>
    <w:rsid w:val="00A215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1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1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1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1579"/>
    <w:pPr>
      <w:spacing w:before="160"/>
      <w:jc w:val="center"/>
    </w:pPr>
    <w:rPr>
      <w:i/>
      <w:iCs/>
      <w:color w:val="404040" w:themeColor="text1" w:themeTint="BF"/>
    </w:rPr>
  </w:style>
  <w:style w:type="character" w:customStyle="1" w:styleId="QuoteChar">
    <w:name w:val="Quote Char"/>
    <w:basedOn w:val="DefaultParagraphFont"/>
    <w:link w:val="Quote"/>
    <w:uiPriority w:val="29"/>
    <w:rsid w:val="00A21579"/>
    <w:rPr>
      <w:i/>
      <w:iCs/>
      <w:color w:val="404040" w:themeColor="text1" w:themeTint="BF"/>
    </w:rPr>
  </w:style>
  <w:style w:type="paragraph" w:styleId="ListParagraph">
    <w:name w:val="List Paragraph"/>
    <w:basedOn w:val="Normal"/>
    <w:uiPriority w:val="34"/>
    <w:qFormat/>
    <w:rsid w:val="00A21579"/>
    <w:pPr>
      <w:ind w:left="720"/>
      <w:contextualSpacing/>
    </w:pPr>
  </w:style>
  <w:style w:type="character" w:styleId="IntenseEmphasis">
    <w:name w:val="Intense Emphasis"/>
    <w:basedOn w:val="DefaultParagraphFont"/>
    <w:uiPriority w:val="21"/>
    <w:qFormat/>
    <w:rsid w:val="00A21579"/>
    <w:rPr>
      <w:i/>
      <w:iCs/>
      <w:color w:val="2F5496" w:themeColor="accent1" w:themeShade="BF"/>
    </w:rPr>
  </w:style>
  <w:style w:type="paragraph" w:styleId="IntenseQuote">
    <w:name w:val="Intense Quote"/>
    <w:basedOn w:val="Normal"/>
    <w:next w:val="Normal"/>
    <w:link w:val="IntenseQuoteChar"/>
    <w:uiPriority w:val="30"/>
    <w:qFormat/>
    <w:rsid w:val="00A215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21579"/>
    <w:rPr>
      <w:i/>
      <w:iCs/>
      <w:color w:val="2F5496" w:themeColor="accent1" w:themeShade="BF"/>
    </w:rPr>
  </w:style>
  <w:style w:type="character" w:styleId="IntenseReference">
    <w:name w:val="Intense Reference"/>
    <w:basedOn w:val="DefaultParagraphFont"/>
    <w:uiPriority w:val="32"/>
    <w:qFormat/>
    <w:rsid w:val="00A2157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egacy.nisoa.com/instruction/news/2009/10/28/pre-game-responsibilities-at-the-fiel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871</Words>
  <Characters>4971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soccerstan6979@gmail.com</dc:creator>
  <cp:keywords/>
  <dc:description/>
  <cp:lastModifiedBy>Edward Gertz</cp:lastModifiedBy>
  <cp:revision>2</cp:revision>
  <dcterms:created xsi:type="dcterms:W3CDTF">2026-09-30T20:23:00Z</dcterms:created>
  <dcterms:modified xsi:type="dcterms:W3CDTF">2026-09-30T20:23:00Z</dcterms:modified>
</cp:coreProperties>
</file>